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0043" w:rsidRPr="005F2ECD" w:rsidRDefault="004F0043" w:rsidP="004F0043">
      <w:pPr>
        <w:tabs>
          <w:tab w:val="center" w:pos="4153"/>
          <w:tab w:val="left" w:pos="5057"/>
        </w:tabs>
        <w:spacing w:line="240" w:lineRule="auto"/>
        <w:jc w:val="center"/>
        <w:rPr>
          <w:b w:val="0"/>
          <w:bCs/>
          <w:rtl/>
        </w:rPr>
      </w:pPr>
      <w:r w:rsidRPr="005F2ECD">
        <w:rPr>
          <w:rFonts w:hint="eastAsia"/>
          <w:bCs/>
          <w:rtl/>
        </w:rPr>
        <w:t>דף</w:t>
      </w:r>
      <w:r w:rsidR="00C97C8B">
        <w:rPr>
          <w:rFonts w:hint="cs"/>
          <w:bCs/>
          <w:rtl/>
        </w:rPr>
        <w:t xml:space="preserve"> </w:t>
      </w:r>
      <w:r w:rsidRPr="005F2ECD">
        <w:rPr>
          <w:rFonts w:hint="eastAsia"/>
          <w:bCs/>
          <w:rtl/>
        </w:rPr>
        <w:t>פרסום</w:t>
      </w:r>
    </w:p>
    <w:p w:rsidR="004F0043" w:rsidRDefault="004F0043" w:rsidP="004F0043">
      <w:pPr>
        <w:spacing w:line="240" w:lineRule="auto"/>
        <w:jc w:val="center"/>
        <w:rPr>
          <w:bCs/>
          <w:sz w:val="24"/>
          <w:szCs w:val="24"/>
          <w:u w:val="single"/>
          <w:rtl/>
        </w:rPr>
      </w:pPr>
    </w:p>
    <w:p w:rsidR="00123710" w:rsidRPr="00123710" w:rsidRDefault="004F0043" w:rsidP="004F0043">
      <w:pPr>
        <w:jc w:val="center"/>
        <w:rPr>
          <w:rFonts w:cstheme="minorBidi" w:hint="cs"/>
          <w:bCs/>
          <w:sz w:val="28"/>
          <w:szCs w:val="28"/>
          <w:u w:val="single"/>
          <w:rtl/>
          <w:lang w:bidi="ar-SA"/>
        </w:rPr>
      </w:pPr>
      <w:r>
        <w:rPr>
          <w:rFonts w:hint="cs"/>
          <w:bCs/>
          <w:sz w:val="28"/>
          <w:szCs w:val="28"/>
          <w:u w:val="single"/>
          <w:rtl/>
        </w:rPr>
        <w:t>5</w:t>
      </w:r>
      <w:r w:rsidRPr="0081114D">
        <w:rPr>
          <w:rFonts w:hint="cs"/>
          <w:bCs/>
          <w:sz w:val="28"/>
          <w:szCs w:val="28"/>
          <w:u w:val="single"/>
          <w:rtl/>
        </w:rPr>
        <w:t xml:space="preserve"> </w:t>
      </w:r>
      <w:r w:rsidR="00123710">
        <w:rPr>
          <w:rFonts w:cstheme="minorBidi" w:hint="cs"/>
          <w:bCs/>
          <w:sz w:val="28"/>
          <w:szCs w:val="28"/>
          <w:u w:val="single"/>
          <w:rtl/>
          <w:lang w:bidi="ar-SA"/>
        </w:rPr>
        <w:t xml:space="preserve">مناقصات علنية لاختيار شركة تخطيط لتقديم خدمات </w:t>
      </w:r>
      <w:r w:rsidR="00BF0E4B">
        <w:rPr>
          <w:rFonts w:cstheme="minorBidi" w:hint="cs"/>
          <w:bCs/>
          <w:sz w:val="28"/>
          <w:szCs w:val="28"/>
          <w:u w:val="single"/>
          <w:rtl/>
          <w:lang w:bidi="ar-SA"/>
        </w:rPr>
        <w:t>وإدارة</w:t>
      </w:r>
      <w:r w:rsidR="00123710">
        <w:rPr>
          <w:rFonts w:cstheme="minorBidi" w:hint="cs"/>
          <w:bCs/>
          <w:sz w:val="28"/>
          <w:szCs w:val="28"/>
          <w:u w:val="single"/>
          <w:rtl/>
          <w:lang w:bidi="ar-SA"/>
        </w:rPr>
        <w:t xml:space="preserve"> </w:t>
      </w:r>
      <w:r w:rsidR="00BF0E4B">
        <w:rPr>
          <w:rFonts w:cstheme="minorBidi" w:hint="cs"/>
          <w:bCs/>
          <w:sz w:val="28"/>
          <w:szCs w:val="28"/>
          <w:u w:val="single"/>
          <w:rtl/>
          <w:lang w:bidi="ar-SA"/>
        </w:rPr>
        <w:t>تخطيط في مواقع في أ</w:t>
      </w:r>
      <w:r w:rsidR="00123710">
        <w:rPr>
          <w:rFonts w:cstheme="minorBidi" w:hint="cs"/>
          <w:bCs/>
          <w:sz w:val="28"/>
          <w:szCs w:val="28"/>
          <w:u w:val="single"/>
          <w:rtl/>
          <w:lang w:bidi="ar-SA"/>
        </w:rPr>
        <w:t>نحاء البلاد لصالح مكتب البناء:</w:t>
      </w:r>
    </w:p>
    <w:p w:rsidR="004F0043" w:rsidRPr="0081114D" w:rsidRDefault="004F0043" w:rsidP="004F0043">
      <w:pPr>
        <w:spacing w:line="276" w:lineRule="auto"/>
        <w:jc w:val="both"/>
        <w:rPr>
          <w:rFonts w:hint="cs"/>
          <w:bCs/>
          <w:i/>
          <w:iCs/>
          <w:sz w:val="28"/>
          <w:szCs w:val="28"/>
          <w:u w:val="single"/>
          <w:rtl/>
        </w:rPr>
      </w:pPr>
    </w:p>
    <w:p w:rsidR="00860FF4" w:rsidRDefault="00E97E43" w:rsidP="00C97C8B">
      <w:pPr>
        <w:spacing w:line="276" w:lineRule="auto"/>
        <w:jc w:val="both"/>
        <w:rPr>
          <w:b w:val="0"/>
          <w:bCs/>
          <w:sz w:val="28"/>
          <w:szCs w:val="28"/>
          <w:rtl/>
        </w:rPr>
      </w:pPr>
      <w:r>
        <w:rPr>
          <w:rFonts w:cs="Times New Roman" w:hint="cs"/>
          <w:b w:val="0"/>
          <w:bCs/>
          <w:sz w:val="28"/>
          <w:szCs w:val="28"/>
          <w:rtl/>
          <w:lang w:bidi="ar-SA"/>
        </w:rPr>
        <w:t xml:space="preserve">مناقصة رقم  </w:t>
      </w:r>
      <w:r w:rsidR="00860FF4">
        <w:rPr>
          <w:rFonts w:hint="cs"/>
          <w:b w:val="0"/>
          <w:bCs/>
          <w:sz w:val="28"/>
          <w:szCs w:val="28"/>
          <w:rtl/>
        </w:rPr>
        <w:t>323</w:t>
      </w:r>
      <w:r w:rsidR="00860FF4" w:rsidRPr="00AB70A4">
        <w:rPr>
          <w:rFonts w:hint="cs"/>
          <w:b w:val="0"/>
          <w:bCs/>
          <w:sz w:val="28"/>
          <w:szCs w:val="28"/>
          <w:rtl/>
        </w:rPr>
        <w:t xml:space="preserve">/2015 </w:t>
      </w:r>
      <w:r w:rsidR="00C97C8B">
        <w:rPr>
          <w:rFonts w:cs="Times New Roman" w:hint="cs"/>
          <w:b w:val="0"/>
          <w:bCs/>
          <w:sz w:val="28"/>
          <w:szCs w:val="28"/>
          <w:rtl/>
          <w:lang w:bidi="ar-SA"/>
        </w:rPr>
        <w:t xml:space="preserve">لتقديم خدمات تخطيط </w:t>
      </w:r>
      <w:r w:rsidR="00BF0E4B">
        <w:rPr>
          <w:rFonts w:cs="Times New Roman" w:hint="cs"/>
          <w:b w:val="0"/>
          <w:bCs/>
          <w:sz w:val="28"/>
          <w:szCs w:val="28"/>
          <w:rtl/>
          <w:lang w:bidi="ar-SA"/>
        </w:rPr>
        <w:t>وإدارة</w:t>
      </w:r>
      <w:r w:rsidR="00C97C8B">
        <w:rPr>
          <w:rFonts w:cs="Times New Roman" w:hint="cs"/>
          <w:b w:val="0"/>
          <w:bCs/>
          <w:sz w:val="28"/>
          <w:szCs w:val="28"/>
          <w:rtl/>
          <w:lang w:bidi="ar-SA"/>
        </w:rPr>
        <w:t xml:space="preserve"> لتخطيط</w:t>
      </w:r>
      <w:r w:rsidR="00C97C8B">
        <w:rPr>
          <w:rFonts w:hint="cs"/>
          <w:b w:val="0"/>
          <w:bCs/>
          <w:sz w:val="28"/>
          <w:szCs w:val="28"/>
          <w:rtl/>
        </w:rPr>
        <w:t xml:space="preserve"> </w:t>
      </w:r>
      <w:r w:rsidR="00C97C8B">
        <w:rPr>
          <w:rFonts w:cstheme="minorBidi" w:hint="cs"/>
          <w:b w:val="0"/>
          <w:bCs/>
          <w:sz w:val="28"/>
          <w:szCs w:val="28"/>
          <w:rtl/>
          <w:lang w:bidi="ar-SA"/>
        </w:rPr>
        <w:t>في مواقع في طمرة وشوريك</w:t>
      </w:r>
      <w:r w:rsidR="00860FF4">
        <w:rPr>
          <w:rFonts w:hint="cs"/>
          <w:b w:val="0"/>
          <w:bCs/>
          <w:sz w:val="28"/>
          <w:szCs w:val="28"/>
          <w:rtl/>
        </w:rPr>
        <w:t xml:space="preserve"> ; </w:t>
      </w:r>
    </w:p>
    <w:p w:rsidR="004F0043" w:rsidRDefault="00E97E43" w:rsidP="00C97C8B">
      <w:pPr>
        <w:spacing w:line="276" w:lineRule="auto"/>
        <w:jc w:val="both"/>
        <w:rPr>
          <w:b w:val="0"/>
          <w:bCs/>
          <w:sz w:val="28"/>
          <w:szCs w:val="28"/>
          <w:rtl/>
        </w:rPr>
      </w:pPr>
      <w:r>
        <w:rPr>
          <w:rFonts w:cs="Times New Roman" w:hint="cs"/>
          <w:bCs/>
          <w:sz w:val="28"/>
          <w:szCs w:val="28"/>
          <w:rtl/>
          <w:lang w:bidi="ar-SA"/>
        </w:rPr>
        <w:t xml:space="preserve">مناقصة رقم  </w:t>
      </w:r>
      <w:r w:rsidR="004F0043">
        <w:rPr>
          <w:rFonts w:hint="cs"/>
          <w:b w:val="0"/>
          <w:bCs/>
          <w:sz w:val="28"/>
          <w:szCs w:val="28"/>
          <w:rtl/>
        </w:rPr>
        <w:t>324</w:t>
      </w:r>
      <w:r w:rsidR="004F0043" w:rsidRPr="00AB70A4">
        <w:rPr>
          <w:rFonts w:hint="cs"/>
          <w:b w:val="0"/>
          <w:bCs/>
          <w:sz w:val="28"/>
          <w:szCs w:val="28"/>
          <w:rtl/>
        </w:rPr>
        <w:t xml:space="preserve">/2015 </w:t>
      </w:r>
      <w:r w:rsidR="00C97C8B">
        <w:rPr>
          <w:rFonts w:cs="Times New Roman" w:hint="cs"/>
          <w:b w:val="0"/>
          <w:bCs/>
          <w:sz w:val="28"/>
          <w:szCs w:val="28"/>
          <w:rtl/>
          <w:lang w:bidi="ar-SA"/>
        </w:rPr>
        <w:t xml:space="preserve">لتقديم خدمات تخطيط </w:t>
      </w:r>
      <w:r w:rsidR="00BF0E4B">
        <w:rPr>
          <w:rFonts w:cs="Times New Roman" w:hint="cs"/>
          <w:b w:val="0"/>
          <w:bCs/>
          <w:sz w:val="28"/>
          <w:szCs w:val="28"/>
          <w:rtl/>
          <w:lang w:bidi="ar-SA"/>
        </w:rPr>
        <w:t>وإدارة</w:t>
      </w:r>
      <w:r w:rsidR="00C97C8B">
        <w:rPr>
          <w:rFonts w:cs="Times New Roman" w:hint="cs"/>
          <w:b w:val="0"/>
          <w:bCs/>
          <w:sz w:val="28"/>
          <w:szCs w:val="28"/>
          <w:rtl/>
          <w:lang w:bidi="ar-SA"/>
        </w:rPr>
        <w:t xml:space="preserve"> لتخطيط</w:t>
      </w:r>
      <w:r w:rsidR="00C97C8B">
        <w:rPr>
          <w:rFonts w:hint="cs"/>
          <w:b w:val="0"/>
          <w:bCs/>
          <w:sz w:val="28"/>
          <w:szCs w:val="28"/>
          <w:rtl/>
        </w:rPr>
        <w:t xml:space="preserve"> </w:t>
      </w:r>
      <w:r w:rsidR="00C97C8B">
        <w:rPr>
          <w:rFonts w:cstheme="minorBidi" w:hint="cs"/>
          <w:b w:val="0"/>
          <w:bCs/>
          <w:sz w:val="28"/>
          <w:szCs w:val="28"/>
          <w:rtl/>
          <w:lang w:bidi="ar-SA"/>
        </w:rPr>
        <w:t>في موقع جديدة مكر</w:t>
      </w:r>
      <w:r w:rsidR="004F0043">
        <w:rPr>
          <w:rFonts w:hint="cs"/>
          <w:b w:val="0"/>
          <w:bCs/>
          <w:sz w:val="28"/>
          <w:szCs w:val="28"/>
          <w:rtl/>
        </w:rPr>
        <w:t xml:space="preserve">; </w:t>
      </w:r>
    </w:p>
    <w:p w:rsidR="004F0043" w:rsidRDefault="00E97E43" w:rsidP="00C97C8B">
      <w:pPr>
        <w:spacing w:line="276" w:lineRule="auto"/>
        <w:jc w:val="both"/>
        <w:rPr>
          <w:b w:val="0"/>
          <w:bCs/>
          <w:sz w:val="28"/>
          <w:szCs w:val="28"/>
          <w:rtl/>
        </w:rPr>
      </w:pPr>
      <w:r>
        <w:rPr>
          <w:rFonts w:cs="Times New Roman" w:hint="cs"/>
          <w:b w:val="0"/>
          <w:bCs/>
          <w:sz w:val="28"/>
          <w:szCs w:val="28"/>
          <w:rtl/>
          <w:lang w:bidi="ar-SA"/>
        </w:rPr>
        <w:t xml:space="preserve">مناقصة رقم  </w:t>
      </w:r>
      <w:r w:rsidR="00860FF4">
        <w:rPr>
          <w:rFonts w:hint="cs"/>
          <w:b w:val="0"/>
          <w:bCs/>
          <w:sz w:val="28"/>
          <w:szCs w:val="28"/>
          <w:rtl/>
        </w:rPr>
        <w:t>325</w:t>
      </w:r>
      <w:r w:rsidR="004F0043" w:rsidRPr="00AB70A4">
        <w:rPr>
          <w:rFonts w:hint="cs"/>
          <w:b w:val="0"/>
          <w:bCs/>
          <w:sz w:val="28"/>
          <w:szCs w:val="28"/>
          <w:rtl/>
        </w:rPr>
        <w:t xml:space="preserve">/2015 </w:t>
      </w:r>
      <w:r w:rsidR="00C97C8B">
        <w:rPr>
          <w:rFonts w:cs="Times New Roman" w:hint="cs"/>
          <w:b w:val="0"/>
          <w:bCs/>
          <w:sz w:val="28"/>
          <w:szCs w:val="28"/>
          <w:rtl/>
          <w:lang w:bidi="ar-SA"/>
        </w:rPr>
        <w:t xml:space="preserve">لتقديم خدمات تخطيط </w:t>
      </w:r>
      <w:r w:rsidR="00BF0E4B">
        <w:rPr>
          <w:rFonts w:cs="Times New Roman" w:hint="cs"/>
          <w:b w:val="0"/>
          <w:bCs/>
          <w:sz w:val="28"/>
          <w:szCs w:val="28"/>
          <w:rtl/>
          <w:lang w:bidi="ar-SA"/>
        </w:rPr>
        <w:t>وإدارة</w:t>
      </w:r>
      <w:r w:rsidR="00C97C8B">
        <w:rPr>
          <w:rFonts w:cs="Times New Roman" w:hint="cs"/>
          <w:b w:val="0"/>
          <w:bCs/>
          <w:sz w:val="28"/>
          <w:szCs w:val="28"/>
          <w:rtl/>
          <w:lang w:bidi="ar-SA"/>
        </w:rPr>
        <w:t xml:space="preserve"> لتخطيط</w:t>
      </w:r>
      <w:r w:rsidR="00C97C8B">
        <w:rPr>
          <w:rFonts w:hint="cs"/>
          <w:b w:val="0"/>
          <w:bCs/>
          <w:sz w:val="28"/>
          <w:szCs w:val="28"/>
          <w:rtl/>
        </w:rPr>
        <w:t xml:space="preserve"> </w:t>
      </w:r>
      <w:r w:rsidR="00C97C8B">
        <w:rPr>
          <w:rFonts w:cstheme="minorBidi" w:hint="cs"/>
          <w:b w:val="0"/>
          <w:bCs/>
          <w:sz w:val="28"/>
          <w:szCs w:val="28"/>
          <w:rtl/>
          <w:lang w:bidi="ar-SA"/>
        </w:rPr>
        <w:t>في موقع بيت شيمش ولاكيش</w:t>
      </w:r>
      <w:r w:rsidR="004F0043">
        <w:rPr>
          <w:rFonts w:hint="cs"/>
          <w:b w:val="0"/>
          <w:bCs/>
          <w:sz w:val="28"/>
          <w:szCs w:val="28"/>
          <w:rtl/>
        </w:rPr>
        <w:t xml:space="preserve">; </w:t>
      </w:r>
    </w:p>
    <w:p w:rsidR="00860FF4" w:rsidRDefault="00C97C8B" w:rsidP="00123710">
      <w:pPr>
        <w:spacing w:line="276" w:lineRule="auto"/>
        <w:jc w:val="both"/>
        <w:rPr>
          <w:b w:val="0"/>
          <w:bCs/>
          <w:sz w:val="28"/>
          <w:szCs w:val="28"/>
          <w:rtl/>
        </w:rPr>
      </w:pPr>
      <w:r>
        <w:rPr>
          <w:rFonts w:cs="Times New Roman" w:hint="cs"/>
          <w:b w:val="0"/>
          <w:bCs/>
          <w:sz w:val="28"/>
          <w:szCs w:val="28"/>
          <w:rtl/>
          <w:lang w:bidi="ar-SA"/>
        </w:rPr>
        <w:t xml:space="preserve">مناقصة رقم  </w:t>
      </w:r>
      <w:r w:rsidR="00860FF4">
        <w:rPr>
          <w:rFonts w:hint="cs"/>
          <w:b w:val="0"/>
          <w:bCs/>
          <w:sz w:val="28"/>
          <w:szCs w:val="28"/>
          <w:rtl/>
        </w:rPr>
        <w:t>326</w:t>
      </w:r>
      <w:r w:rsidR="00860FF4" w:rsidRPr="00AB70A4">
        <w:rPr>
          <w:rFonts w:hint="cs"/>
          <w:b w:val="0"/>
          <w:bCs/>
          <w:sz w:val="28"/>
          <w:szCs w:val="28"/>
          <w:rtl/>
        </w:rPr>
        <w:t>/2015</w:t>
      </w:r>
      <w:r w:rsidR="00860FF4">
        <w:rPr>
          <w:rFonts w:hint="cs"/>
          <w:b w:val="0"/>
          <w:bCs/>
          <w:sz w:val="28"/>
          <w:szCs w:val="28"/>
          <w:rtl/>
        </w:rPr>
        <w:t xml:space="preserve"> </w:t>
      </w:r>
      <w:r>
        <w:rPr>
          <w:rFonts w:cs="Times New Roman" w:hint="cs"/>
          <w:b w:val="0"/>
          <w:bCs/>
          <w:sz w:val="28"/>
          <w:szCs w:val="28"/>
          <w:rtl/>
          <w:lang w:bidi="ar-SA"/>
        </w:rPr>
        <w:t xml:space="preserve">لتقديم خدمات تخطيط </w:t>
      </w:r>
      <w:r w:rsidR="00BF0E4B">
        <w:rPr>
          <w:rFonts w:cs="Times New Roman" w:hint="cs"/>
          <w:b w:val="0"/>
          <w:bCs/>
          <w:sz w:val="28"/>
          <w:szCs w:val="28"/>
          <w:rtl/>
          <w:lang w:bidi="ar-SA"/>
        </w:rPr>
        <w:t>وإدارة</w:t>
      </w:r>
      <w:r>
        <w:rPr>
          <w:rFonts w:cs="Times New Roman" w:hint="cs"/>
          <w:b w:val="0"/>
          <w:bCs/>
          <w:sz w:val="28"/>
          <w:szCs w:val="28"/>
          <w:rtl/>
          <w:lang w:bidi="ar-SA"/>
        </w:rPr>
        <w:t xml:space="preserve"> لتخطيط  </w:t>
      </w:r>
      <w:r w:rsidR="00DA4D69">
        <w:rPr>
          <w:rFonts w:cs="Times New Roman" w:hint="cs"/>
          <w:b w:val="0"/>
          <w:bCs/>
          <w:sz w:val="28"/>
          <w:szCs w:val="28"/>
          <w:rtl/>
          <w:lang w:bidi="ar-SA"/>
        </w:rPr>
        <w:t>مواقع عاراد مع"ر شمال, جولس + حاسا, عاراد شيكيد ماعوف</w:t>
      </w:r>
      <w:r w:rsidR="00860FF4">
        <w:rPr>
          <w:rFonts w:hint="cs"/>
          <w:b w:val="0"/>
          <w:bCs/>
          <w:sz w:val="28"/>
          <w:szCs w:val="28"/>
          <w:rtl/>
        </w:rPr>
        <w:t>;</w:t>
      </w:r>
    </w:p>
    <w:p w:rsidR="004F0043" w:rsidRDefault="00C97C8B" w:rsidP="00C97C8B">
      <w:pPr>
        <w:spacing w:line="276" w:lineRule="auto"/>
        <w:jc w:val="both"/>
        <w:rPr>
          <w:b w:val="0"/>
          <w:bCs/>
          <w:sz w:val="28"/>
          <w:szCs w:val="28"/>
          <w:rtl/>
        </w:rPr>
      </w:pPr>
      <w:r>
        <w:rPr>
          <w:rFonts w:cs="Arial" w:hint="cs"/>
          <w:b w:val="0"/>
          <w:bCs/>
          <w:sz w:val="28"/>
          <w:szCs w:val="28"/>
          <w:rtl/>
          <w:lang w:bidi="ar-SA"/>
        </w:rPr>
        <w:t xml:space="preserve">رقم </w:t>
      </w:r>
      <w:r w:rsidR="00860FF4">
        <w:rPr>
          <w:rFonts w:hint="cs"/>
          <w:b w:val="0"/>
          <w:bCs/>
          <w:sz w:val="28"/>
          <w:szCs w:val="28"/>
          <w:rtl/>
        </w:rPr>
        <w:t>327</w:t>
      </w:r>
      <w:r w:rsidR="004F0043" w:rsidRPr="00AB70A4">
        <w:rPr>
          <w:rFonts w:hint="cs"/>
          <w:b w:val="0"/>
          <w:bCs/>
          <w:sz w:val="28"/>
          <w:szCs w:val="28"/>
          <w:rtl/>
        </w:rPr>
        <w:t>/2015</w:t>
      </w:r>
      <w:r>
        <w:rPr>
          <w:rFonts w:cs="Times New Roman" w:hint="cs"/>
          <w:b w:val="0"/>
          <w:bCs/>
          <w:sz w:val="28"/>
          <w:szCs w:val="28"/>
          <w:rtl/>
          <w:lang w:bidi="ar-SA"/>
        </w:rPr>
        <w:t xml:space="preserve"> لتقديم خدمات تخطيط </w:t>
      </w:r>
      <w:r w:rsidR="00BF0E4B">
        <w:rPr>
          <w:rFonts w:cs="Times New Roman" w:hint="cs"/>
          <w:b w:val="0"/>
          <w:bCs/>
          <w:sz w:val="28"/>
          <w:szCs w:val="28"/>
          <w:rtl/>
          <w:lang w:bidi="ar-SA"/>
        </w:rPr>
        <w:t>وإدارة</w:t>
      </w:r>
      <w:r>
        <w:rPr>
          <w:rFonts w:cs="Times New Roman" w:hint="cs"/>
          <w:b w:val="0"/>
          <w:bCs/>
          <w:sz w:val="28"/>
          <w:szCs w:val="28"/>
          <w:rtl/>
          <w:lang w:bidi="ar-SA"/>
        </w:rPr>
        <w:t xml:space="preserve"> لتخطيط في مواقع عاراد شمال غرب وحيليتس</w:t>
      </w:r>
      <w:r w:rsidR="004F0043">
        <w:rPr>
          <w:rFonts w:hint="cs"/>
          <w:b w:val="0"/>
          <w:bCs/>
          <w:sz w:val="28"/>
          <w:szCs w:val="28"/>
          <w:rtl/>
        </w:rPr>
        <w:t>;</w:t>
      </w:r>
    </w:p>
    <w:p w:rsidR="004F0043" w:rsidRPr="00AB70A4" w:rsidRDefault="004F0043" w:rsidP="004F0043">
      <w:pPr>
        <w:spacing w:line="276" w:lineRule="auto"/>
        <w:jc w:val="both"/>
        <w:rPr>
          <w:b w:val="0"/>
          <w:bCs/>
          <w:sz w:val="28"/>
          <w:szCs w:val="28"/>
          <w:rtl/>
        </w:rPr>
      </w:pPr>
    </w:p>
    <w:p w:rsidR="004F0043" w:rsidRDefault="004F0043" w:rsidP="004F0043">
      <w:pPr>
        <w:spacing w:line="276" w:lineRule="auto"/>
        <w:jc w:val="center"/>
        <w:rPr>
          <w:bCs/>
          <w:i/>
          <w:iCs/>
          <w:sz w:val="32"/>
          <w:szCs w:val="32"/>
          <w:rtl/>
        </w:rPr>
      </w:pPr>
    </w:p>
    <w:p w:rsidR="002E77ED" w:rsidRDefault="002E77ED" w:rsidP="002E77ED">
      <w:pPr>
        <w:spacing w:line="276" w:lineRule="auto"/>
        <w:jc w:val="center"/>
        <w:rPr>
          <w:rFonts w:hint="cs"/>
          <w:bCs/>
          <w:i/>
          <w:iCs/>
          <w:sz w:val="32"/>
          <w:szCs w:val="32"/>
          <w:rtl/>
        </w:rPr>
      </w:pPr>
    </w:p>
    <w:p w:rsidR="002E77ED" w:rsidRPr="002E77ED" w:rsidRDefault="002E77ED" w:rsidP="002E77ED">
      <w:pPr>
        <w:numPr>
          <w:ilvl w:val="0"/>
          <w:numId w:val="1"/>
        </w:numPr>
        <w:ind w:left="380" w:hanging="425"/>
        <w:jc w:val="both"/>
        <w:rPr>
          <w:sz w:val="24"/>
          <w:szCs w:val="24"/>
        </w:rPr>
      </w:pPr>
      <w:r w:rsidRPr="002E77ED">
        <w:rPr>
          <w:rFonts w:cstheme="minorBidi" w:hint="cs"/>
          <w:sz w:val="24"/>
          <w:szCs w:val="24"/>
          <w:rtl/>
          <w:lang w:bidi="ar-SA"/>
        </w:rPr>
        <w:t>عام</w:t>
      </w:r>
      <w:r w:rsidRPr="002E77ED">
        <w:rPr>
          <w:sz w:val="24"/>
          <w:szCs w:val="24"/>
          <w:rtl/>
        </w:rPr>
        <w:t>:</w:t>
      </w:r>
    </w:p>
    <w:p w:rsidR="002E77ED" w:rsidRDefault="002E77ED" w:rsidP="002E77ED">
      <w:pPr>
        <w:spacing w:line="240" w:lineRule="auto"/>
        <w:jc w:val="both"/>
        <w:rPr>
          <w:rFonts w:ascii="Arial" w:hAnsi="Arial" w:cstheme="minorBidi" w:hint="cs"/>
          <w:sz w:val="24"/>
          <w:szCs w:val="24"/>
          <w:rtl/>
          <w:lang w:bidi="ar-SA"/>
        </w:rPr>
      </w:pPr>
      <w:r>
        <w:rPr>
          <w:rFonts w:ascii="Arial" w:hAnsi="Arial" w:cstheme="minorBidi" w:hint="cs"/>
          <w:sz w:val="24"/>
          <w:szCs w:val="24"/>
          <w:rtl/>
          <w:lang w:bidi="ar-SA"/>
        </w:rPr>
        <w:t>مكتب البناء (فيما يلي: "المكتب") يعمل على تبسيط إدارة نشاطات التخطيط من اجل تسويق الأراضي في جميع أنحاء البلاد لأحياء سكنية ولاستخدامات إضافية لها.</w:t>
      </w:r>
    </w:p>
    <w:p w:rsidR="002E77ED" w:rsidRDefault="002E77ED" w:rsidP="002E77ED">
      <w:pPr>
        <w:spacing w:line="240" w:lineRule="auto"/>
        <w:jc w:val="both"/>
        <w:rPr>
          <w:rFonts w:ascii="Arial" w:hAnsi="Arial" w:cstheme="minorBidi" w:hint="cs"/>
          <w:sz w:val="24"/>
          <w:szCs w:val="24"/>
          <w:rtl/>
          <w:lang w:bidi="ar-SA"/>
        </w:rPr>
      </w:pPr>
      <w:r>
        <w:rPr>
          <w:rFonts w:ascii="Arial" w:hAnsi="Arial" w:cstheme="minorBidi" w:hint="cs"/>
          <w:sz w:val="24"/>
          <w:szCs w:val="24"/>
          <w:rtl/>
          <w:lang w:bidi="ar-SA"/>
        </w:rPr>
        <w:t>لتعزيز هذا الهدف, يدعوكم المكتب بهذا لتقديم عروض لتقديم خدمات تخطيط وإدارة تخطيط وخدمات إضافية من اجل تحضير خطة البنيان المدنية والبناء في بلدات مختلفة في البلاد كما هو مفصل أعلاه, بواسطة شركة تخطيط (فيما يلي "شركة تخطيط" أو "مقدم العرض").</w:t>
      </w:r>
    </w:p>
    <w:p w:rsidR="002E77ED" w:rsidRDefault="002E77ED" w:rsidP="002E77ED">
      <w:pPr>
        <w:spacing w:line="240" w:lineRule="auto"/>
        <w:jc w:val="both"/>
        <w:rPr>
          <w:rFonts w:ascii="Arial" w:hAnsi="Arial" w:cstheme="minorBidi" w:hint="cs"/>
          <w:sz w:val="24"/>
          <w:szCs w:val="24"/>
          <w:rtl/>
          <w:lang w:bidi="ar-SA"/>
        </w:rPr>
      </w:pPr>
    </w:p>
    <w:p w:rsidR="002E77ED" w:rsidRDefault="002E77ED" w:rsidP="002E77ED">
      <w:pPr>
        <w:spacing w:line="240" w:lineRule="auto"/>
        <w:jc w:val="both"/>
        <w:rPr>
          <w:rFonts w:ascii="Arial" w:hAnsi="Arial" w:cstheme="minorBidi" w:hint="cs"/>
          <w:sz w:val="24"/>
          <w:szCs w:val="24"/>
          <w:rtl/>
          <w:lang w:bidi="ar-SA"/>
        </w:rPr>
      </w:pPr>
      <w:r>
        <w:rPr>
          <w:rFonts w:ascii="Arial" w:hAnsi="Arial" w:cstheme="minorBidi" w:hint="cs"/>
          <w:sz w:val="24"/>
          <w:szCs w:val="24"/>
          <w:rtl/>
          <w:lang w:bidi="ar-SA"/>
        </w:rPr>
        <w:t>هناك خمس مناقصات منفصلة والتي يستطيع مقدم عرض أن يقدم عرضا لكل واحد من بين الخمس مناقصات أعلاه, لكن يمكنه أن يفوز بمناقصة واحدة فقط, من بين الخمسة.</w:t>
      </w:r>
    </w:p>
    <w:p w:rsidR="004F0043" w:rsidRDefault="004F0043" w:rsidP="004F0043">
      <w:pPr>
        <w:spacing w:line="240" w:lineRule="auto"/>
        <w:rPr>
          <w:rFonts w:ascii="Arial" w:hAnsi="Arial" w:hint="cs"/>
          <w:sz w:val="24"/>
          <w:szCs w:val="24"/>
          <w:rtl/>
        </w:rPr>
      </w:pPr>
    </w:p>
    <w:p w:rsidR="00B955E6" w:rsidRDefault="00B955E6" w:rsidP="00B955E6">
      <w:pPr>
        <w:spacing w:line="240" w:lineRule="auto"/>
        <w:jc w:val="both"/>
        <w:rPr>
          <w:rFonts w:ascii="Arial" w:hAnsi="Arial" w:cstheme="minorBidi" w:hint="cs"/>
          <w:sz w:val="24"/>
          <w:szCs w:val="24"/>
          <w:rtl/>
          <w:lang w:bidi="ar-SA"/>
        </w:rPr>
      </w:pPr>
      <w:r w:rsidRPr="00842DF1">
        <w:rPr>
          <w:rFonts w:ascii="Arial" w:hAnsi="Arial" w:hint="cs"/>
          <w:bCs/>
          <w:sz w:val="24"/>
          <w:szCs w:val="24"/>
          <w:rtl/>
        </w:rPr>
        <w:t>2</w:t>
      </w:r>
      <w:r w:rsidRPr="00842DF1">
        <w:rPr>
          <w:rFonts w:ascii="Arial" w:hAnsi="Arial" w:hint="cs"/>
          <w:sz w:val="24"/>
          <w:szCs w:val="24"/>
          <w:rtl/>
        </w:rPr>
        <w:t>.</w:t>
      </w:r>
      <w:r>
        <w:rPr>
          <w:rFonts w:ascii="Arial" w:hAnsi="Arial" w:hint="cs"/>
          <w:sz w:val="24"/>
          <w:szCs w:val="24"/>
          <w:rtl/>
        </w:rPr>
        <w:t xml:space="preserve"> </w:t>
      </w:r>
      <w:r>
        <w:rPr>
          <w:rFonts w:ascii="Arial" w:hAnsi="Arial" w:cstheme="minorBidi" w:hint="cs"/>
          <w:sz w:val="24"/>
          <w:szCs w:val="24"/>
          <w:rtl/>
          <w:lang w:bidi="ar-SA"/>
        </w:rPr>
        <w:t>الشروط الأولية مفصلة في مستندات المناقصة.</w:t>
      </w:r>
    </w:p>
    <w:p w:rsidR="00B955E6" w:rsidRDefault="00B955E6" w:rsidP="00B955E6">
      <w:pPr>
        <w:spacing w:line="240" w:lineRule="auto"/>
        <w:jc w:val="both"/>
        <w:rPr>
          <w:rFonts w:ascii="Arial" w:hAnsi="Arial" w:cstheme="minorBidi" w:hint="cs"/>
          <w:sz w:val="24"/>
          <w:szCs w:val="24"/>
          <w:rtl/>
          <w:lang w:bidi="ar-SA"/>
        </w:rPr>
      </w:pPr>
    </w:p>
    <w:p w:rsidR="00B955E6" w:rsidRPr="00FF73AB" w:rsidRDefault="00B955E6" w:rsidP="00B955E6">
      <w:pPr>
        <w:spacing w:line="240" w:lineRule="auto"/>
        <w:jc w:val="both"/>
        <w:rPr>
          <w:rFonts w:ascii="Arial" w:hAnsi="Arial" w:cstheme="minorBidi" w:hint="cs"/>
          <w:sz w:val="24"/>
          <w:szCs w:val="24"/>
          <w:rtl/>
          <w:lang w:bidi="ar-SA"/>
        </w:rPr>
      </w:pPr>
      <w:r>
        <w:rPr>
          <w:rFonts w:ascii="Arial" w:hAnsi="Arial" w:cstheme="minorBidi" w:hint="cs"/>
          <w:sz w:val="24"/>
          <w:szCs w:val="24"/>
          <w:rtl/>
          <w:lang w:bidi="ar-SA"/>
        </w:rPr>
        <w:t>3. على مقدم العرض أن يرفق إلى عرضه ضمانة مصرفية أصلية مستقلة غير مقيدة بشروط بموجب الصيغة المحددة في مستندات المناقصة, والتي ستكون سارية المفعول حتى تاريخ 16.12.2015 وبمبلغ الملائم لكل مناقصة:</w:t>
      </w:r>
    </w:p>
    <w:p w:rsidR="00B955E6" w:rsidRDefault="00B955E6" w:rsidP="00B955E6">
      <w:pPr>
        <w:spacing w:line="240" w:lineRule="auto"/>
        <w:jc w:val="both"/>
        <w:rPr>
          <w:rFonts w:ascii="Arial" w:hAnsi="Arial" w:hint="cs"/>
          <w:sz w:val="24"/>
          <w:szCs w:val="24"/>
          <w:rtl/>
        </w:rPr>
      </w:pPr>
    </w:p>
    <w:p w:rsidR="00B955E6" w:rsidRDefault="00B955E6" w:rsidP="00B955E6">
      <w:pPr>
        <w:spacing w:line="276" w:lineRule="auto"/>
        <w:jc w:val="both"/>
        <w:rPr>
          <w:rtl/>
        </w:rPr>
      </w:pPr>
      <w:r>
        <w:rPr>
          <w:rFonts w:cs="Times New Roman" w:hint="cs"/>
          <w:rtl/>
          <w:lang w:bidi="ar-SA"/>
        </w:rPr>
        <w:t xml:space="preserve">مناقصة رقم  </w:t>
      </w:r>
      <w:r>
        <w:rPr>
          <w:rFonts w:hint="cs"/>
          <w:rtl/>
        </w:rPr>
        <w:t>323</w:t>
      </w:r>
      <w:r w:rsidRPr="006C5EF9">
        <w:rPr>
          <w:rFonts w:hint="cs"/>
          <w:rtl/>
        </w:rPr>
        <w:t>/2015 -</w:t>
      </w:r>
      <w:r w:rsidRPr="00B955E6">
        <w:rPr>
          <w:rFonts w:ascii="Arial" w:hAnsi="Arial" w:cstheme="minorBidi" w:hint="cs"/>
          <w:sz w:val="24"/>
          <w:szCs w:val="24"/>
          <w:rtl/>
          <w:lang w:bidi="ar-SA"/>
        </w:rPr>
        <w:t xml:space="preserve"> </w:t>
      </w:r>
      <w:r>
        <w:rPr>
          <w:rFonts w:ascii="Arial" w:hAnsi="Arial" w:cstheme="minorBidi" w:hint="cs"/>
          <w:sz w:val="24"/>
          <w:szCs w:val="24"/>
          <w:rtl/>
          <w:lang w:bidi="ar-SA"/>
        </w:rPr>
        <w:t>ضمانة مصرفية بمبلغ</w:t>
      </w:r>
      <w:r>
        <w:rPr>
          <w:rFonts w:ascii="Arial" w:hAnsi="Arial" w:hint="cs"/>
          <w:sz w:val="24"/>
          <w:szCs w:val="24"/>
          <w:rtl/>
        </w:rPr>
        <w:t xml:space="preserve">  </w:t>
      </w:r>
      <w:r w:rsidRPr="006C5EF9">
        <w:rPr>
          <w:rFonts w:hint="cs"/>
          <w:rtl/>
        </w:rPr>
        <w:t xml:space="preserve">155,000 </w:t>
      </w:r>
      <w:r>
        <w:rPr>
          <w:rFonts w:cs="Times New Roman" w:hint="cs"/>
          <w:rtl/>
          <w:lang w:bidi="ar-SA"/>
        </w:rPr>
        <w:t>شاقل</w:t>
      </w:r>
      <w:r>
        <w:rPr>
          <w:rFonts w:hint="cs"/>
          <w:rtl/>
        </w:rPr>
        <w:t>.</w:t>
      </w:r>
    </w:p>
    <w:p w:rsidR="00B955E6" w:rsidRPr="006C5EF9" w:rsidRDefault="00B955E6" w:rsidP="00B955E6">
      <w:pPr>
        <w:spacing w:line="276" w:lineRule="auto"/>
        <w:jc w:val="both"/>
        <w:rPr>
          <w:rtl/>
        </w:rPr>
      </w:pPr>
      <w:r>
        <w:rPr>
          <w:rFonts w:cs="Times New Roman" w:hint="cs"/>
          <w:rtl/>
          <w:lang w:bidi="ar-SA"/>
        </w:rPr>
        <w:t xml:space="preserve">مناقصة رقم  </w:t>
      </w:r>
      <w:r>
        <w:rPr>
          <w:rFonts w:hint="cs"/>
          <w:rtl/>
        </w:rPr>
        <w:t xml:space="preserve">324/2015 - </w:t>
      </w:r>
      <w:r>
        <w:rPr>
          <w:rFonts w:ascii="Arial" w:hAnsi="Arial" w:cstheme="minorBidi" w:hint="cs"/>
          <w:sz w:val="24"/>
          <w:szCs w:val="24"/>
          <w:rtl/>
          <w:lang w:bidi="ar-SA"/>
        </w:rPr>
        <w:t>ضمانة مصرفية بمبلغ</w:t>
      </w:r>
      <w:r>
        <w:rPr>
          <w:rFonts w:ascii="Arial" w:hAnsi="Arial" w:hint="cs"/>
          <w:sz w:val="24"/>
          <w:szCs w:val="24"/>
          <w:rtl/>
        </w:rPr>
        <w:t xml:space="preserve">  </w:t>
      </w:r>
      <w:r w:rsidRPr="006C5EF9">
        <w:rPr>
          <w:rFonts w:hint="cs"/>
          <w:rtl/>
        </w:rPr>
        <w:t xml:space="preserve">1,000,000 </w:t>
      </w:r>
      <w:r>
        <w:rPr>
          <w:rFonts w:cs="Times New Roman" w:hint="cs"/>
          <w:rtl/>
          <w:lang w:bidi="ar-SA"/>
        </w:rPr>
        <w:t>شاقل</w:t>
      </w:r>
      <w:r>
        <w:rPr>
          <w:rFonts w:hint="cs"/>
          <w:rtl/>
        </w:rPr>
        <w:t>.</w:t>
      </w:r>
    </w:p>
    <w:p w:rsidR="00B955E6" w:rsidRPr="006C5EF9" w:rsidRDefault="00B955E6" w:rsidP="00B955E6">
      <w:pPr>
        <w:spacing w:line="276" w:lineRule="auto"/>
        <w:jc w:val="both"/>
        <w:rPr>
          <w:rtl/>
        </w:rPr>
      </w:pPr>
      <w:r>
        <w:rPr>
          <w:rFonts w:cs="Times New Roman" w:hint="cs"/>
          <w:rtl/>
          <w:lang w:bidi="ar-SA"/>
        </w:rPr>
        <w:t xml:space="preserve">مناقصة رقم  </w:t>
      </w:r>
      <w:r>
        <w:rPr>
          <w:rFonts w:hint="cs"/>
          <w:rtl/>
        </w:rPr>
        <w:t>325</w:t>
      </w:r>
      <w:r w:rsidRPr="006C5EF9">
        <w:rPr>
          <w:rFonts w:hint="cs"/>
          <w:rtl/>
        </w:rPr>
        <w:t xml:space="preserve">/2015 - </w:t>
      </w:r>
      <w:r>
        <w:rPr>
          <w:rFonts w:ascii="Arial" w:hAnsi="Arial" w:cstheme="minorBidi" w:hint="cs"/>
          <w:sz w:val="24"/>
          <w:szCs w:val="24"/>
          <w:rtl/>
          <w:lang w:bidi="ar-SA"/>
        </w:rPr>
        <w:t>ضمانة مصرفية بمبلغ</w:t>
      </w:r>
      <w:r>
        <w:rPr>
          <w:rFonts w:ascii="Arial" w:hAnsi="Arial" w:hint="cs"/>
          <w:sz w:val="24"/>
          <w:szCs w:val="24"/>
          <w:rtl/>
        </w:rPr>
        <w:t xml:space="preserve">  </w:t>
      </w:r>
      <w:r w:rsidRPr="006C5EF9">
        <w:rPr>
          <w:rFonts w:hint="cs"/>
          <w:rtl/>
        </w:rPr>
        <w:t xml:space="preserve">340,000 </w:t>
      </w:r>
      <w:r>
        <w:rPr>
          <w:rFonts w:cs="Times New Roman" w:hint="cs"/>
          <w:rtl/>
          <w:lang w:bidi="ar-SA"/>
        </w:rPr>
        <w:t>شاقل</w:t>
      </w:r>
      <w:r w:rsidRPr="006C5EF9">
        <w:rPr>
          <w:rFonts w:hint="cs"/>
          <w:rtl/>
        </w:rPr>
        <w:t>.</w:t>
      </w:r>
    </w:p>
    <w:p w:rsidR="00B955E6" w:rsidRPr="006C5EF9" w:rsidRDefault="00B955E6" w:rsidP="00B955E6">
      <w:pPr>
        <w:spacing w:line="276" w:lineRule="auto"/>
        <w:jc w:val="both"/>
        <w:rPr>
          <w:rtl/>
        </w:rPr>
      </w:pPr>
      <w:r>
        <w:rPr>
          <w:rFonts w:cs="Times New Roman" w:hint="cs"/>
          <w:rtl/>
          <w:lang w:bidi="ar-SA"/>
        </w:rPr>
        <w:t xml:space="preserve">مناقصة رقم  </w:t>
      </w:r>
      <w:r>
        <w:rPr>
          <w:rFonts w:hint="cs"/>
          <w:rtl/>
        </w:rPr>
        <w:t>326</w:t>
      </w:r>
      <w:r w:rsidRPr="006C5EF9">
        <w:rPr>
          <w:rFonts w:hint="cs"/>
          <w:rtl/>
        </w:rPr>
        <w:t xml:space="preserve">/2015 - </w:t>
      </w:r>
      <w:r>
        <w:rPr>
          <w:rFonts w:ascii="Arial" w:hAnsi="Arial" w:cstheme="minorBidi" w:hint="cs"/>
          <w:sz w:val="24"/>
          <w:szCs w:val="24"/>
          <w:rtl/>
          <w:lang w:bidi="ar-SA"/>
        </w:rPr>
        <w:t>ضمانة مصرفية بمبلغ</w:t>
      </w:r>
      <w:r>
        <w:rPr>
          <w:rFonts w:ascii="Arial" w:hAnsi="Arial" w:hint="cs"/>
          <w:sz w:val="24"/>
          <w:szCs w:val="24"/>
          <w:rtl/>
        </w:rPr>
        <w:t xml:space="preserve">  </w:t>
      </w:r>
      <w:r w:rsidRPr="006C5EF9">
        <w:rPr>
          <w:rFonts w:hint="cs"/>
          <w:rtl/>
        </w:rPr>
        <w:t xml:space="preserve">250,000 </w:t>
      </w:r>
      <w:r>
        <w:rPr>
          <w:rFonts w:cs="Times New Roman" w:hint="cs"/>
          <w:rtl/>
          <w:lang w:bidi="ar-SA"/>
        </w:rPr>
        <w:t>شاقل</w:t>
      </w:r>
      <w:r w:rsidRPr="006C5EF9">
        <w:rPr>
          <w:rFonts w:hint="cs"/>
          <w:rtl/>
        </w:rPr>
        <w:t xml:space="preserve">. </w:t>
      </w:r>
    </w:p>
    <w:p w:rsidR="00B955E6" w:rsidRPr="006C5EF9" w:rsidRDefault="00B955E6" w:rsidP="00B955E6">
      <w:pPr>
        <w:spacing w:line="276" w:lineRule="auto"/>
        <w:jc w:val="both"/>
        <w:rPr>
          <w:rtl/>
        </w:rPr>
      </w:pPr>
      <w:r>
        <w:rPr>
          <w:rFonts w:cs="Times New Roman" w:hint="cs"/>
          <w:rtl/>
          <w:lang w:bidi="ar-SA"/>
        </w:rPr>
        <w:t xml:space="preserve">مناقصة رقم  </w:t>
      </w:r>
      <w:r>
        <w:rPr>
          <w:rFonts w:hint="cs"/>
          <w:rtl/>
        </w:rPr>
        <w:t>327</w:t>
      </w:r>
      <w:r w:rsidRPr="006C5EF9">
        <w:rPr>
          <w:rFonts w:hint="cs"/>
          <w:rtl/>
        </w:rPr>
        <w:t xml:space="preserve">/2015 - </w:t>
      </w:r>
      <w:r>
        <w:rPr>
          <w:rFonts w:ascii="Arial" w:hAnsi="Arial" w:cstheme="minorBidi" w:hint="cs"/>
          <w:sz w:val="24"/>
          <w:szCs w:val="24"/>
          <w:rtl/>
          <w:lang w:bidi="ar-SA"/>
        </w:rPr>
        <w:t>ضمانة مصرفية بمبلغ</w:t>
      </w:r>
      <w:r>
        <w:rPr>
          <w:rFonts w:ascii="Arial" w:hAnsi="Arial" w:hint="cs"/>
          <w:sz w:val="24"/>
          <w:szCs w:val="24"/>
          <w:rtl/>
        </w:rPr>
        <w:t xml:space="preserve">  </w:t>
      </w:r>
      <w:r w:rsidRPr="006C5EF9">
        <w:rPr>
          <w:rFonts w:hint="cs"/>
          <w:rtl/>
        </w:rPr>
        <w:t xml:space="preserve">300,000 </w:t>
      </w:r>
      <w:r>
        <w:rPr>
          <w:rFonts w:cs="Times New Roman" w:hint="cs"/>
          <w:rtl/>
          <w:lang w:bidi="ar-SA"/>
        </w:rPr>
        <w:t>شاقل</w:t>
      </w:r>
      <w:r w:rsidRPr="006C5EF9">
        <w:rPr>
          <w:rFonts w:hint="cs"/>
          <w:rtl/>
        </w:rPr>
        <w:t xml:space="preserve">. </w:t>
      </w:r>
    </w:p>
    <w:p w:rsidR="00B955E6" w:rsidRPr="006C5EF9" w:rsidRDefault="00B955E6" w:rsidP="00B955E6">
      <w:pPr>
        <w:spacing w:line="276" w:lineRule="auto"/>
        <w:jc w:val="both"/>
        <w:rPr>
          <w:rtl/>
        </w:rPr>
      </w:pPr>
    </w:p>
    <w:p w:rsidR="00B955E6" w:rsidRDefault="00B955E6" w:rsidP="00B955E6">
      <w:pPr>
        <w:spacing w:line="240" w:lineRule="auto"/>
        <w:jc w:val="both"/>
        <w:rPr>
          <w:rFonts w:ascii="Arial" w:hAnsi="Arial"/>
          <w:sz w:val="24"/>
          <w:szCs w:val="24"/>
          <w:rtl/>
        </w:rPr>
      </w:pPr>
    </w:p>
    <w:p w:rsidR="00B955E6" w:rsidRPr="00FF73AB" w:rsidRDefault="00B955E6" w:rsidP="00B955E6">
      <w:pPr>
        <w:spacing w:line="240" w:lineRule="auto"/>
        <w:jc w:val="both"/>
        <w:rPr>
          <w:rFonts w:ascii="Arial" w:hAnsi="Arial" w:cstheme="minorBidi" w:hint="cs"/>
          <w:sz w:val="24"/>
          <w:szCs w:val="24"/>
          <w:rtl/>
          <w:lang w:bidi="ar-SA"/>
        </w:rPr>
      </w:pPr>
      <w:r>
        <w:rPr>
          <w:rFonts w:ascii="Arial" w:hAnsi="Arial" w:cstheme="minorBidi" w:hint="cs"/>
          <w:sz w:val="24"/>
          <w:szCs w:val="24"/>
          <w:rtl/>
          <w:lang w:bidi="ar-SA"/>
        </w:rPr>
        <w:t>عرض الذي سيقدم بدون ضمانة مصرفية كما هو مطلوب, سيلغى دون البت فيه.</w:t>
      </w:r>
    </w:p>
    <w:p w:rsidR="00B955E6" w:rsidRDefault="00B955E6" w:rsidP="00B955E6">
      <w:pPr>
        <w:rPr>
          <w:rFonts w:ascii="Arial" w:hAnsi="Arial" w:hint="cs"/>
          <w:sz w:val="24"/>
          <w:szCs w:val="24"/>
          <w:rtl/>
        </w:rPr>
      </w:pPr>
    </w:p>
    <w:p w:rsidR="00B955E6" w:rsidRPr="00FF73AB" w:rsidRDefault="00B955E6" w:rsidP="00B955E6">
      <w:pPr>
        <w:spacing w:line="276" w:lineRule="auto"/>
        <w:jc w:val="both"/>
        <w:rPr>
          <w:rFonts w:ascii="Arial" w:hAnsi="Arial" w:cstheme="minorBidi" w:hint="cs"/>
          <w:sz w:val="24"/>
          <w:szCs w:val="24"/>
          <w:rtl/>
          <w:lang w:bidi="ar-SA"/>
        </w:rPr>
      </w:pPr>
      <w:r>
        <w:rPr>
          <w:rFonts w:ascii="Arial" w:hAnsi="Arial" w:cstheme="minorBidi" w:hint="cs"/>
          <w:sz w:val="24"/>
          <w:szCs w:val="24"/>
          <w:rtl/>
          <w:lang w:bidi="ar-SA"/>
        </w:rPr>
        <w:t xml:space="preserve">يوضح بهذا, انه بسبب قواعد المناقصات, والتي تحدد أن مقدم العرض يستطيع تقديم عرض لكل واحدة من بين ال- 5 مناقصات المذكورة أعلاه, ولكن يمكنه الفوز بمناقصة واحدة, </w:t>
      </w:r>
      <w:r w:rsidRPr="00B955E6">
        <w:rPr>
          <w:rFonts w:ascii="Arial" w:hAnsi="Arial" w:cstheme="minorBidi" w:hint="cs"/>
          <w:b w:val="0"/>
          <w:bCs/>
          <w:sz w:val="24"/>
          <w:szCs w:val="24"/>
          <w:rtl/>
          <w:lang w:bidi="ar-SA"/>
        </w:rPr>
        <w:t xml:space="preserve">يستطيع </w:t>
      </w:r>
      <w:r>
        <w:rPr>
          <w:rFonts w:ascii="Arial" w:hAnsi="Arial" w:cstheme="minorBidi" w:hint="cs"/>
          <w:sz w:val="24"/>
          <w:szCs w:val="24"/>
          <w:rtl/>
          <w:lang w:bidi="ar-SA"/>
        </w:rPr>
        <w:t xml:space="preserve">مقدم عرض المعني بتقديم عرض لأكثر من مناقصة واحدة, أن يقدم ضمانة عرض واحدة بأكبر مبلغ من بين المناقصات التي يقدم بها عرضا. </w:t>
      </w:r>
      <w:r>
        <w:rPr>
          <w:rFonts w:ascii="Arial" w:hAnsi="Arial" w:cstheme="minorBidi" w:hint="cs"/>
          <w:sz w:val="24"/>
          <w:szCs w:val="24"/>
          <w:rtl/>
          <w:lang w:bidi="ar-SA"/>
        </w:rPr>
        <w:lastRenderedPageBreak/>
        <w:t>في هذه الحالة, يجب أن يفصّل في صيغة الضمانة جميع أرقام المناقصات التي قدم لها عرضا والتي تتطرق لهم ضمن العرض (ولهم فقط).</w:t>
      </w:r>
    </w:p>
    <w:p w:rsidR="004F0043" w:rsidRPr="001F6F0C" w:rsidRDefault="004F0043" w:rsidP="004F0043">
      <w:pPr>
        <w:spacing w:line="240" w:lineRule="auto"/>
        <w:jc w:val="both"/>
        <w:rPr>
          <w:rFonts w:hint="cs"/>
          <w:rtl/>
          <w:lang w:bidi="ar-SA"/>
        </w:rPr>
      </w:pPr>
    </w:p>
    <w:p w:rsidR="00E97E43" w:rsidRPr="003F1B66" w:rsidRDefault="00E97E43" w:rsidP="00E97E43">
      <w:pPr>
        <w:spacing w:line="240" w:lineRule="auto"/>
        <w:jc w:val="both"/>
        <w:rPr>
          <w:rFonts w:ascii="Arial" w:hAnsi="Arial" w:cstheme="minorBidi" w:hint="cs"/>
          <w:sz w:val="24"/>
          <w:szCs w:val="24"/>
          <w:rtl/>
          <w:lang w:bidi="ar-SA"/>
        </w:rPr>
      </w:pPr>
      <w:r w:rsidRPr="00AF6336">
        <w:rPr>
          <w:rFonts w:ascii="Arial" w:hAnsi="Arial" w:hint="cs"/>
          <w:b w:val="0"/>
          <w:bCs/>
          <w:sz w:val="24"/>
          <w:szCs w:val="24"/>
          <w:rtl/>
        </w:rPr>
        <w:t>4.</w:t>
      </w:r>
      <w:r>
        <w:rPr>
          <w:rFonts w:ascii="Arial" w:hAnsi="Arial" w:hint="cs"/>
          <w:sz w:val="24"/>
          <w:szCs w:val="24"/>
          <w:rtl/>
        </w:rPr>
        <w:t xml:space="preserve"> </w:t>
      </w:r>
      <w:r>
        <w:rPr>
          <w:rFonts w:ascii="Arial" w:hAnsi="Arial" w:cstheme="minorBidi" w:hint="cs"/>
          <w:sz w:val="24"/>
          <w:szCs w:val="24"/>
          <w:rtl/>
          <w:lang w:bidi="ar-SA"/>
        </w:rPr>
        <w:t xml:space="preserve">لقاء مقدمي العروض للاستفسار, أسئلة وإجابات سيقام في يوم </w:t>
      </w:r>
      <w:r w:rsidR="00BF0E4B">
        <w:rPr>
          <w:rFonts w:ascii="Arial" w:hAnsi="Arial" w:cstheme="minorBidi" w:hint="cs"/>
          <w:sz w:val="24"/>
          <w:szCs w:val="24"/>
          <w:rtl/>
          <w:lang w:bidi="ar-SA"/>
        </w:rPr>
        <w:t>الأحد</w:t>
      </w:r>
      <w:r>
        <w:rPr>
          <w:rFonts w:ascii="Arial" w:hAnsi="Arial" w:cstheme="minorBidi" w:hint="cs"/>
          <w:sz w:val="24"/>
          <w:szCs w:val="24"/>
          <w:rtl/>
          <w:lang w:bidi="ar-SA"/>
        </w:rPr>
        <w:t xml:space="preserve"> </w:t>
      </w:r>
      <w:r w:rsidRPr="00E97E43">
        <w:rPr>
          <w:rFonts w:ascii="Arial" w:hAnsi="Arial" w:cstheme="minorBidi" w:hint="cs"/>
          <w:sz w:val="24"/>
          <w:szCs w:val="24"/>
          <w:rtl/>
          <w:lang w:bidi="ar-SA"/>
        </w:rPr>
        <w:t>2</w:t>
      </w:r>
      <w:r>
        <w:rPr>
          <w:rFonts w:ascii="Arial" w:hAnsi="Arial" w:cstheme="minorBidi" w:hint="cs"/>
          <w:sz w:val="24"/>
          <w:szCs w:val="24"/>
          <w:rtl/>
          <w:lang w:bidi="ar-SA"/>
        </w:rPr>
        <w:t>3</w:t>
      </w:r>
      <w:r w:rsidRPr="00E97E43">
        <w:rPr>
          <w:rFonts w:ascii="Arial" w:hAnsi="Arial" w:cstheme="minorBidi" w:hint="cs"/>
          <w:sz w:val="24"/>
          <w:szCs w:val="24"/>
          <w:rtl/>
          <w:lang w:bidi="ar-SA"/>
        </w:rPr>
        <w:t xml:space="preserve">.8.2015 الساعة: </w:t>
      </w:r>
    </w:p>
    <w:p w:rsidR="00E97E43" w:rsidRDefault="00E97E43" w:rsidP="00E97E43">
      <w:pPr>
        <w:spacing w:line="276" w:lineRule="auto"/>
        <w:jc w:val="both"/>
        <w:rPr>
          <w:rFonts w:ascii="Arial" w:hAnsi="Arial"/>
          <w:sz w:val="24"/>
          <w:szCs w:val="24"/>
          <w:rtl/>
        </w:rPr>
      </w:pPr>
    </w:p>
    <w:p w:rsidR="00E97E43" w:rsidRPr="00860FF4" w:rsidRDefault="00E97E43" w:rsidP="00E97E43">
      <w:pPr>
        <w:spacing w:line="276" w:lineRule="auto"/>
        <w:jc w:val="both"/>
        <w:rPr>
          <w:rtl/>
        </w:rPr>
      </w:pPr>
      <w:r>
        <w:rPr>
          <w:rFonts w:cs="Times New Roman" w:hint="cs"/>
          <w:rtl/>
          <w:lang w:bidi="ar-SA"/>
        </w:rPr>
        <w:t xml:space="preserve">مناقصة رقم  </w:t>
      </w:r>
      <w:r>
        <w:rPr>
          <w:rFonts w:hint="cs"/>
          <w:rtl/>
        </w:rPr>
        <w:t>323</w:t>
      </w:r>
      <w:r w:rsidRPr="006C5EF9">
        <w:rPr>
          <w:rFonts w:hint="cs"/>
          <w:rtl/>
        </w:rPr>
        <w:t>/2015</w:t>
      </w:r>
      <w:r w:rsidRPr="00860FF4">
        <w:rPr>
          <w:rtl/>
        </w:rPr>
        <w:t>–</w:t>
      </w:r>
      <w:r w:rsidRPr="00860FF4">
        <w:rPr>
          <w:rFonts w:hint="cs"/>
          <w:rtl/>
        </w:rPr>
        <w:t xml:space="preserve"> </w:t>
      </w:r>
      <w:r>
        <w:rPr>
          <w:rFonts w:cs="Times New Roman" w:hint="cs"/>
          <w:rtl/>
          <w:lang w:bidi="ar-SA"/>
        </w:rPr>
        <w:t xml:space="preserve">الساعة </w:t>
      </w:r>
      <w:r w:rsidRPr="00860FF4">
        <w:rPr>
          <w:rFonts w:hint="cs"/>
          <w:rtl/>
        </w:rPr>
        <w:t xml:space="preserve"> 1</w:t>
      </w:r>
      <w:r>
        <w:rPr>
          <w:rFonts w:hint="cs"/>
          <w:rtl/>
        </w:rPr>
        <w:t>0</w:t>
      </w:r>
      <w:r w:rsidRPr="00860FF4">
        <w:rPr>
          <w:rFonts w:hint="cs"/>
          <w:rtl/>
        </w:rPr>
        <w:t>:00.</w:t>
      </w:r>
    </w:p>
    <w:p w:rsidR="00E97E43" w:rsidRPr="00860FF4" w:rsidRDefault="00E97E43" w:rsidP="00E97E43">
      <w:pPr>
        <w:spacing w:line="276" w:lineRule="auto"/>
        <w:jc w:val="both"/>
        <w:rPr>
          <w:rtl/>
        </w:rPr>
      </w:pPr>
      <w:r>
        <w:rPr>
          <w:rFonts w:cs="Times New Roman" w:hint="cs"/>
          <w:rtl/>
          <w:lang w:bidi="ar-SA"/>
        </w:rPr>
        <w:t xml:space="preserve">مناقصة رقم  </w:t>
      </w:r>
      <w:r>
        <w:rPr>
          <w:rFonts w:hint="cs"/>
          <w:rtl/>
        </w:rPr>
        <w:t>324/2015</w:t>
      </w:r>
      <w:r w:rsidRPr="00860FF4">
        <w:rPr>
          <w:rtl/>
        </w:rPr>
        <w:t>–</w:t>
      </w:r>
      <w:r w:rsidRPr="00860FF4">
        <w:rPr>
          <w:rFonts w:hint="cs"/>
          <w:rtl/>
        </w:rPr>
        <w:t xml:space="preserve"> </w:t>
      </w:r>
      <w:r>
        <w:rPr>
          <w:rFonts w:cs="Times New Roman" w:hint="cs"/>
          <w:rtl/>
          <w:lang w:bidi="ar-SA"/>
        </w:rPr>
        <w:t xml:space="preserve">الساعة </w:t>
      </w:r>
      <w:r w:rsidRPr="00860FF4">
        <w:rPr>
          <w:rFonts w:hint="cs"/>
          <w:rtl/>
        </w:rPr>
        <w:t xml:space="preserve"> 1</w:t>
      </w:r>
      <w:r>
        <w:rPr>
          <w:rFonts w:hint="cs"/>
          <w:rtl/>
        </w:rPr>
        <w:t>0</w:t>
      </w:r>
      <w:r w:rsidRPr="00860FF4">
        <w:rPr>
          <w:rFonts w:hint="cs"/>
          <w:rtl/>
        </w:rPr>
        <w:t>:</w:t>
      </w:r>
      <w:r>
        <w:rPr>
          <w:rFonts w:hint="cs"/>
          <w:rtl/>
        </w:rPr>
        <w:t>3</w:t>
      </w:r>
      <w:r w:rsidRPr="00860FF4">
        <w:rPr>
          <w:rFonts w:hint="cs"/>
          <w:rtl/>
        </w:rPr>
        <w:t>0.</w:t>
      </w:r>
    </w:p>
    <w:p w:rsidR="00E97E43" w:rsidRPr="00860FF4" w:rsidRDefault="00E97E43" w:rsidP="00E97E43">
      <w:pPr>
        <w:spacing w:line="276" w:lineRule="auto"/>
        <w:jc w:val="both"/>
        <w:rPr>
          <w:rtl/>
        </w:rPr>
      </w:pPr>
      <w:r>
        <w:rPr>
          <w:rFonts w:cs="Times New Roman" w:hint="cs"/>
          <w:rtl/>
          <w:lang w:bidi="ar-SA"/>
        </w:rPr>
        <w:t xml:space="preserve">مناقصة رقم  </w:t>
      </w:r>
      <w:r>
        <w:rPr>
          <w:rFonts w:hint="cs"/>
          <w:rtl/>
        </w:rPr>
        <w:t>325</w:t>
      </w:r>
      <w:r w:rsidRPr="006C5EF9">
        <w:rPr>
          <w:rFonts w:hint="cs"/>
          <w:rtl/>
        </w:rPr>
        <w:t>/2015</w:t>
      </w:r>
      <w:r w:rsidRPr="00860FF4">
        <w:rPr>
          <w:rtl/>
        </w:rPr>
        <w:t>–</w:t>
      </w:r>
      <w:r w:rsidRPr="00860FF4">
        <w:rPr>
          <w:rFonts w:hint="cs"/>
          <w:rtl/>
        </w:rPr>
        <w:t xml:space="preserve"> </w:t>
      </w:r>
      <w:r>
        <w:rPr>
          <w:rFonts w:cs="Times New Roman" w:hint="cs"/>
          <w:rtl/>
          <w:lang w:bidi="ar-SA"/>
        </w:rPr>
        <w:t xml:space="preserve">الساعة </w:t>
      </w:r>
      <w:r w:rsidRPr="00860FF4">
        <w:rPr>
          <w:rFonts w:hint="cs"/>
          <w:rtl/>
        </w:rPr>
        <w:t xml:space="preserve"> 1</w:t>
      </w:r>
      <w:r>
        <w:rPr>
          <w:rFonts w:hint="cs"/>
          <w:rtl/>
        </w:rPr>
        <w:t>1</w:t>
      </w:r>
      <w:r w:rsidRPr="00860FF4">
        <w:rPr>
          <w:rFonts w:hint="cs"/>
          <w:rtl/>
        </w:rPr>
        <w:t>:00.</w:t>
      </w:r>
    </w:p>
    <w:p w:rsidR="00E97E43" w:rsidRPr="00860FF4" w:rsidRDefault="00E97E43" w:rsidP="00E97E43">
      <w:pPr>
        <w:spacing w:line="240" w:lineRule="auto"/>
        <w:jc w:val="both"/>
        <w:rPr>
          <w:rtl/>
        </w:rPr>
      </w:pPr>
      <w:r>
        <w:rPr>
          <w:rFonts w:cs="Times New Roman" w:hint="cs"/>
          <w:rtl/>
          <w:lang w:bidi="ar-SA"/>
        </w:rPr>
        <w:t xml:space="preserve">مناقصة رقم  </w:t>
      </w:r>
      <w:r>
        <w:rPr>
          <w:rFonts w:hint="cs"/>
          <w:rtl/>
        </w:rPr>
        <w:t>326</w:t>
      </w:r>
      <w:r w:rsidRPr="006C5EF9">
        <w:rPr>
          <w:rFonts w:hint="cs"/>
          <w:rtl/>
        </w:rPr>
        <w:t>/2015</w:t>
      </w:r>
      <w:r w:rsidRPr="00860FF4">
        <w:rPr>
          <w:rtl/>
        </w:rPr>
        <w:t>–</w:t>
      </w:r>
      <w:r w:rsidRPr="00860FF4">
        <w:rPr>
          <w:rFonts w:hint="cs"/>
          <w:rtl/>
        </w:rPr>
        <w:t xml:space="preserve"> </w:t>
      </w:r>
      <w:r>
        <w:rPr>
          <w:rFonts w:cs="Times New Roman" w:hint="cs"/>
          <w:rtl/>
          <w:lang w:bidi="ar-SA"/>
        </w:rPr>
        <w:t xml:space="preserve">الساعة </w:t>
      </w:r>
      <w:r w:rsidRPr="00860FF4">
        <w:rPr>
          <w:rFonts w:hint="cs"/>
          <w:rtl/>
        </w:rPr>
        <w:t xml:space="preserve"> </w:t>
      </w:r>
      <w:r>
        <w:rPr>
          <w:rFonts w:hint="cs"/>
          <w:rtl/>
        </w:rPr>
        <w:t>11:30</w:t>
      </w:r>
      <w:r w:rsidRPr="00860FF4">
        <w:rPr>
          <w:rFonts w:hint="cs"/>
          <w:rtl/>
        </w:rPr>
        <w:t>.</w:t>
      </w:r>
    </w:p>
    <w:p w:rsidR="00E97E43" w:rsidRDefault="00E97E43" w:rsidP="00E97E43">
      <w:pPr>
        <w:spacing w:line="276" w:lineRule="auto"/>
        <w:jc w:val="both"/>
        <w:rPr>
          <w:rtl/>
        </w:rPr>
      </w:pPr>
      <w:r>
        <w:rPr>
          <w:rFonts w:cs="Times New Roman" w:hint="cs"/>
          <w:rtl/>
          <w:lang w:bidi="ar-SA"/>
        </w:rPr>
        <w:t xml:space="preserve">مناقصة رقم  </w:t>
      </w:r>
      <w:r>
        <w:rPr>
          <w:rFonts w:hint="cs"/>
          <w:rtl/>
        </w:rPr>
        <w:t>327</w:t>
      </w:r>
      <w:r w:rsidRPr="006C5EF9">
        <w:rPr>
          <w:rFonts w:hint="cs"/>
          <w:rtl/>
        </w:rPr>
        <w:t>/2015</w:t>
      </w:r>
      <w:r>
        <w:rPr>
          <w:rtl/>
        </w:rPr>
        <w:t>–</w:t>
      </w:r>
      <w:r>
        <w:rPr>
          <w:rFonts w:hint="cs"/>
          <w:rtl/>
        </w:rPr>
        <w:t xml:space="preserve"> </w:t>
      </w:r>
      <w:r>
        <w:rPr>
          <w:rFonts w:cs="Times New Roman" w:hint="cs"/>
          <w:rtl/>
          <w:lang w:bidi="ar-SA"/>
        </w:rPr>
        <w:t xml:space="preserve">الساعة </w:t>
      </w:r>
      <w:r>
        <w:rPr>
          <w:rFonts w:hint="cs"/>
          <w:rtl/>
        </w:rPr>
        <w:t xml:space="preserve"> 12:00</w:t>
      </w:r>
    </w:p>
    <w:p w:rsidR="00E97E43" w:rsidRDefault="00E97E43" w:rsidP="00E97E43">
      <w:pPr>
        <w:spacing w:line="240" w:lineRule="auto"/>
        <w:jc w:val="both"/>
        <w:rPr>
          <w:rFonts w:ascii="Arial" w:hAnsi="Arial" w:cstheme="minorBidi" w:hint="cs"/>
          <w:sz w:val="24"/>
          <w:szCs w:val="24"/>
          <w:rtl/>
          <w:lang w:bidi="ar-SA"/>
        </w:rPr>
      </w:pPr>
    </w:p>
    <w:p w:rsidR="00E97E43" w:rsidRPr="00E97E43" w:rsidRDefault="00E97E43" w:rsidP="00B955E6">
      <w:pPr>
        <w:spacing w:line="240" w:lineRule="auto"/>
        <w:jc w:val="both"/>
        <w:rPr>
          <w:rFonts w:ascii="Arial" w:hAnsi="Arial" w:cstheme="minorBidi" w:hint="cs"/>
          <w:sz w:val="24"/>
          <w:szCs w:val="24"/>
          <w:rtl/>
          <w:lang w:bidi="ar-SA"/>
        </w:rPr>
      </w:pPr>
      <w:r>
        <w:rPr>
          <w:rFonts w:ascii="Arial" w:hAnsi="Arial" w:cstheme="minorBidi" w:hint="cs"/>
          <w:sz w:val="24"/>
          <w:szCs w:val="24"/>
          <w:rtl/>
          <w:lang w:bidi="ar-SA"/>
        </w:rPr>
        <w:t xml:space="preserve">في مكاتب البناء كريات الممشالا شرق القدس شيخ جراح, شارع كلاريمون جانو 3, بناية أ, </w:t>
      </w:r>
      <w:r w:rsidR="00B955E6">
        <w:rPr>
          <w:rFonts w:ascii="Arial" w:hAnsi="Arial" w:cstheme="minorBidi" w:hint="cs"/>
          <w:sz w:val="24"/>
          <w:szCs w:val="24"/>
          <w:rtl/>
          <w:lang w:bidi="ar-SA"/>
        </w:rPr>
        <w:t>في غرفة المحاضرات في الطابق السفلي</w:t>
      </w:r>
      <w:r>
        <w:rPr>
          <w:rFonts w:ascii="Arial" w:hAnsi="Arial" w:cstheme="minorBidi" w:hint="cs"/>
          <w:sz w:val="24"/>
          <w:szCs w:val="24"/>
          <w:rtl/>
          <w:lang w:bidi="ar-SA"/>
        </w:rPr>
        <w:t xml:space="preserve">. </w:t>
      </w:r>
      <w:r w:rsidRPr="00E97E43">
        <w:rPr>
          <w:rFonts w:ascii="Arial" w:hAnsi="Arial" w:cstheme="minorBidi" w:hint="cs"/>
          <w:sz w:val="24"/>
          <w:szCs w:val="24"/>
          <w:rtl/>
          <w:lang w:bidi="ar-SA"/>
        </w:rPr>
        <w:t xml:space="preserve">الاشتراك في اللقاء إلزامي كشرط لتقديم العرض في المناقصة ومقدم عرض الذي لن يشارك لن يتم البت في عرضه وسيلغى دون فحصه. لا يمكن تحويل هذا الحق. </w:t>
      </w:r>
    </w:p>
    <w:p w:rsidR="004F0043" w:rsidRDefault="004F0043" w:rsidP="004F0043">
      <w:pPr>
        <w:spacing w:line="240" w:lineRule="auto"/>
        <w:jc w:val="both"/>
        <w:rPr>
          <w:rtl/>
          <w:lang w:bidi="ar-SA"/>
        </w:rPr>
      </w:pPr>
    </w:p>
    <w:p w:rsidR="004F0043" w:rsidRPr="00A94FD3" w:rsidRDefault="004F0043" w:rsidP="00A94FD3">
      <w:pPr>
        <w:spacing w:line="276" w:lineRule="auto"/>
        <w:jc w:val="both"/>
        <w:rPr>
          <w:rFonts w:hint="cs"/>
          <w:rtl/>
        </w:rPr>
      </w:pPr>
    </w:p>
    <w:p w:rsidR="00E97E43" w:rsidRDefault="00E97E43" w:rsidP="00E97E43">
      <w:pPr>
        <w:spacing w:line="276" w:lineRule="auto"/>
        <w:jc w:val="both"/>
        <w:rPr>
          <w:rFonts w:ascii="Arial" w:hAnsi="Arial" w:cstheme="minorBidi" w:hint="cs"/>
          <w:sz w:val="24"/>
          <w:szCs w:val="24"/>
          <w:rtl/>
          <w:lang w:bidi="ar-SA"/>
        </w:rPr>
      </w:pPr>
      <w:r w:rsidRPr="00AF6336">
        <w:rPr>
          <w:rFonts w:hint="cs"/>
          <w:bCs/>
          <w:sz w:val="24"/>
          <w:szCs w:val="24"/>
          <w:rtl/>
        </w:rPr>
        <w:t>5</w:t>
      </w:r>
      <w:r>
        <w:rPr>
          <w:rFonts w:hint="cs"/>
          <w:sz w:val="24"/>
          <w:szCs w:val="24"/>
          <w:rtl/>
        </w:rPr>
        <w:t xml:space="preserve">. </w:t>
      </w:r>
      <w:r>
        <w:rPr>
          <w:rFonts w:ascii="Arial" w:hAnsi="Arial" w:cstheme="minorBidi" w:hint="cs"/>
          <w:sz w:val="24"/>
          <w:szCs w:val="24"/>
          <w:rtl/>
          <w:lang w:bidi="ar-SA"/>
        </w:rPr>
        <w:t xml:space="preserve">أسئلة فيما يتعلق بالمناقصة على ملحقاتها, يجب توجيهها بواسطة البريد الالكتروني فقط إلى يد قسم المسؤول عن التخطيط في مكتب البناء على البريد الالكتروني </w:t>
      </w:r>
      <w:r w:rsidRPr="00A94FD3">
        <w:rPr>
          <w:sz w:val="28"/>
          <w:szCs w:val="28"/>
        </w:rPr>
        <w:t>estil@moch.gov.il</w:t>
      </w:r>
      <w:r w:rsidRPr="00A94FD3">
        <w:rPr>
          <w:rFonts w:hint="cs"/>
          <w:rtl/>
        </w:rPr>
        <w:t>.</w:t>
      </w:r>
      <w:r>
        <w:rPr>
          <w:rFonts w:ascii="Arial" w:hAnsi="Arial" w:cstheme="minorBidi" w:hint="cs"/>
          <w:sz w:val="24"/>
          <w:szCs w:val="24"/>
          <w:rtl/>
        </w:rPr>
        <w:t xml:space="preserve"> </w:t>
      </w:r>
      <w:r>
        <w:rPr>
          <w:rFonts w:ascii="Arial" w:hAnsi="Arial" w:cstheme="minorBidi" w:hint="cs"/>
          <w:sz w:val="24"/>
          <w:szCs w:val="24"/>
          <w:rtl/>
          <w:lang w:bidi="ar-SA"/>
        </w:rPr>
        <w:t>سيشمل التوجه رقم المناقصة, اسم مقدم العرض, اسم المتوجه من قبله, عنوان مقدم العرض وأرقام هاتفه وفاكسه.</w:t>
      </w:r>
    </w:p>
    <w:p w:rsidR="00E97E43" w:rsidRDefault="00E97E43" w:rsidP="00E97E43">
      <w:pPr>
        <w:spacing w:line="276" w:lineRule="auto"/>
        <w:jc w:val="both"/>
        <w:rPr>
          <w:rFonts w:ascii="Arial" w:hAnsi="Arial" w:cstheme="minorBidi" w:hint="cs"/>
          <w:sz w:val="24"/>
          <w:szCs w:val="24"/>
          <w:rtl/>
          <w:lang w:bidi="ar-SA"/>
        </w:rPr>
      </w:pPr>
      <w:r>
        <w:rPr>
          <w:rFonts w:ascii="Arial" w:hAnsi="Arial" w:cstheme="minorBidi" w:hint="cs"/>
          <w:sz w:val="24"/>
          <w:szCs w:val="24"/>
          <w:rtl/>
          <w:lang w:bidi="ar-SA"/>
        </w:rPr>
        <w:t xml:space="preserve">الموعد الأخير لإرسال أسئلة هو يوم </w:t>
      </w:r>
      <w:r w:rsidR="00BF0E4B">
        <w:rPr>
          <w:rFonts w:ascii="Arial" w:hAnsi="Arial" w:cstheme="minorBidi" w:hint="cs"/>
          <w:sz w:val="24"/>
          <w:szCs w:val="24"/>
          <w:rtl/>
          <w:lang w:bidi="ar-SA"/>
        </w:rPr>
        <w:t>الأحد</w:t>
      </w:r>
      <w:r>
        <w:rPr>
          <w:rFonts w:ascii="Arial" w:hAnsi="Arial" w:cstheme="minorBidi" w:hint="cs"/>
          <w:sz w:val="24"/>
          <w:szCs w:val="24"/>
          <w:rtl/>
          <w:lang w:bidi="ar-SA"/>
        </w:rPr>
        <w:t xml:space="preserve"> 30.8.2015 حتى الساعة 16:00. محضر لقاء التوضيحات ومحضر إجابات للأسئلة سينشر على موقع دائرة الشراء الحكومية. </w:t>
      </w:r>
    </w:p>
    <w:p w:rsidR="00E97E43" w:rsidRPr="003F1B66" w:rsidRDefault="00E97E43" w:rsidP="00E97E43">
      <w:pPr>
        <w:spacing w:line="276" w:lineRule="auto"/>
        <w:jc w:val="both"/>
        <w:rPr>
          <w:rFonts w:ascii="Arial" w:hAnsi="Arial" w:cstheme="minorBidi" w:hint="cs"/>
          <w:sz w:val="24"/>
          <w:szCs w:val="24"/>
          <w:rtl/>
          <w:lang w:bidi="ar-SA"/>
        </w:rPr>
      </w:pPr>
      <w:r>
        <w:rPr>
          <w:rFonts w:ascii="Arial" w:hAnsi="Arial" w:cstheme="minorBidi" w:hint="cs"/>
          <w:sz w:val="24"/>
          <w:szCs w:val="24"/>
          <w:rtl/>
          <w:lang w:bidi="ar-SA"/>
        </w:rPr>
        <w:t xml:space="preserve"> </w:t>
      </w:r>
    </w:p>
    <w:p w:rsidR="00E97E43" w:rsidRDefault="00E97E43" w:rsidP="00E97E43">
      <w:pPr>
        <w:spacing w:line="276" w:lineRule="auto"/>
        <w:rPr>
          <w:rFonts w:ascii="Arial" w:hAnsi="Arial" w:hint="cs"/>
          <w:sz w:val="24"/>
          <w:szCs w:val="24"/>
          <w:rtl/>
        </w:rPr>
      </w:pPr>
    </w:p>
    <w:p w:rsidR="00E97E43" w:rsidRDefault="00E97E43" w:rsidP="00E97E43">
      <w:pPr>
        <w:spacing w:line="240" w:lineRule="auto"/>
        <w:jc w:val="both"/>
        <w:rPr>
          <w:rFonts w:ascii="Arial" w:hAnsi="Arial" w:cstheme="minorBidi" w:hint="cs"/>
          <w:sz w:val="24"/>
          <w:szCs w:val="24"/>
          <w:rtl/>
          <w:lang w:bidi="ar-SA"/>
        </w:rPr>
      </w:pPr>
      <w:r w:rsidRPr="00AF6336">
        <w:rPr>
          <w:rFonts w:ascii="Arial" w:hAnsi="Arial" w:hint="cs"/>
          <w:b w:val="0"/>
          <w:bCs/>
          <w:sz w:val="24"/>
          <w:szCs w:val="24"/>
          <w:rtl/>
        </w:rPr>
        <w:t>6</w:t>
      </w:r>
      <w:r>
        <w:rPr>
          <w:rFonts w:ascii="Arial" w:hAnsi="Arial" w:hint="cs"/>
          <w:sz w:val="24"/>
          <w:szCs w:val="24"/>
          <w:rtl/>
        </w:rPr>
        <w:t xml:space="preserve">. </w:t>
      </w:r>
      <w:r>
        <w:rPr>
          <w:rFonts w:ascii="Arial" w:hAnsi="Arial" w:cstheme="minorBidi" w:hint="cs"/>
          <w:sz w:val="24"/>
          <w:szCs w:val="24"/>
          <w:rtl/>
          <w:lang w:bidi="ar-SA"/>
        </w:rPr>
        <w:t xml:space="preserve">شرط لتقديم عرض للمناقصات, هو دفع رسوم اشتراك بمبلغ 2,000 شاقل (الذي لن يعاد). يجب تنفيذ دفع هذا المبلغ في بنك البريد على حساب رقم </w:t>
      </w:r>
      <w:r w:rsidRPr="006B4BBA">
        <w:rPr>
          <w:rFonts w:ascii="Arial" w:hAnsi="Arial" w:hint="cs"/>
          <w:sz w:val="24"/>
          <w:szCs w:val="24"/>
          <w:rtl/>
        </w:rPr>
        <w:t>0-05036-4</w:t>
      </w:r>
      <w:r>
        <w:rPr>
          <w:rFonts w:ascii="Arial" w:hAnsi="Arial" w:cstheme="minorBidi" w:hint="cs"/>
          <w:sz w:val="24"/>
          <w:szCs w:val="24"/>
          <w:rtl/>
          <w:lang w:bidi="ar-SA"/>
        </w:rPr>
        <w:t xml:space="preserve"> لصالح مكتب البناء مع تفصيل رقم المناقصة على ظهر استمارة الدفع. تقديم العرض مشروط بتقديم وصل دفع أصلي من بنك البريد مقابل الدفع المذكور أعلاه.</w:t>
      </w:r>
    </w:p>
    <w:p w:rsidR="00E97E43" w:rsidRDefault="00E97E43" w:rsidP="00E97E43">
      <w:pPr>
        <w:spacing w:line="240" w:lineRule="auto"/>
        <w:jc w:val="both"/>
        <w:rPr>
          <w:rFonts w:ascii="Arial" w:hAnsi="Arial" w:cstheme="minorBidi" w:hint="cs"/>
          <w:sz w:val="24"/>
          <w:szCs w:val="24"/>
          <w:rtl/>
          <w:lang w:bidi="ar-SA"/>
        </w:rPr>
      </w:pPr>
      <w:r>
        <w:rPr>
          <w:rFonts w:ascii="Arial" w:hAnsi="Arial" w:cstheme="minorBidi" w:hint="cs"/>
          <w:sz w:val="24"/>
          <w:szCs w:val="24"/>
          <w:rtl/>
          <w:lang w:bidi="ar-SA"/>
        </w:rPr>
        <w:t xml:space="preserve"> </w:t>
      </w:r>
    </w:p>
    <w:p w:rsidR="00E97E43" w:rsidRDefault="00E97E43" w:rsidP="00E97E43">
      <w:pPr>
        <w:spacing w:line="240" w:lineRule="auto"/>
        <w:jc w:val="both"/>
        <w:rPr>
          <w:rFonts w:ascii="Arial" w:hAnsi="Arial" w:cstheme="minorBidi" w:hint="cs"/>
          <w:sz w:val="24"/>
          <w:szCs w:val="24"/>
          <w:rtl/>
          <w:lang w:bidi="ar-SA"/>
        </w:rPr>
      </w:pPr>
      <w:r>
        <w:rPr>
          <w:rFonts w:ascii="Arial" w:hAnsi="Arial" w:cstheme="minorBidi" w:hint="cs"/>
          <w:sz w:val="24"/>
          <w:szCs w:val="24"/>
          <w:rtl/>
          <w:lang w:bidi="ar-SA"/>
        </w:rPr>
        <w:t xml:space="preserve">بسبب قواعد المناقصات, التي تحدد أنه يمكن لمقدم العرض أن يقدم بالتوازي عرضا لأكثر من مناقصة واحدة من بين المذكورة أعلاه ولكن يمكنه الفوز بمناقصة واحدة فقط, يستطيع مقدم عرض المعني بتقديم عرض لأكثر من مناقصة واحدة, أن يدفع رسوم الاشتراك مرة واحدة فقط مع تفصيل رقم المناقصات التي يقدم لها عرضا على ظهر استمارة الدفع. </w:t>
      </w:r>
    </w:p>
    <w:p w:rsidR="00E97E43" w:rsidRPr="006B4BBA" w:rsidRDefault="00E97E43" w:rsidP="00E97E43">
      <w:pPr>
        <w:spacing w:line="240" w:lineRule="auto"/>
        <w:jc w:val="both"/>
        <w:rPr>
          <w:rFonts w:ascii="Arial" w:hAnsi="Arial" w:hint="cs"/>
          <w:sz w:val="24"/>
          <w:szCs w:val="24"/>
          <w:rtl/>
        </w:rPr>
      </w:pPr>
    </w:p>
    <w:p w:rsidR="00E97E43" w:rsidRPr="00106E6A" w:rsidRDefault="00E97E43" w:rsidP="00E97E43">
      <w:pPr>
        <w:jc w:val="both"/>
        <w:rPr>
          <w:rFonts w:ascii="Arial" w:hAnsi="Arial"/>
          <w:sz w:val="24"/>
          <w:szCs w:val="24"/>
          <w:rtl/>
        </w:rPr>
      </w:pPr>
      <w:r>
        <w:rPr>
          <w:rFonts w:ascii="Arial" w:hAnsi="Arial" w:hint="cs"/>
          <w:b w:val="0"/>
          <w:bCs/>
          <w:sz w:val="24"/>
          <w:szCs w:val="24"/>
          <w:rtl/>
        </w:rPr>
        <w:t>7</w:t>
      </w:r>
      <w:r w:rsidRPr="00AF6336">
        <w:rPr>
          <w:rFonts w:ascii="Arial" w:hAnsi="Arial" w:hint="cs"/>
          <w:b w:val="0"/>
          <w:bCs/>
          <w:sz w:val="24"/>
          <w:szCs w:val="24"/>
          <w:rtl/>
        </w:rPr>
        <w:t>.</w:t>
      </w:r>
      <w:r>
        <w:rPr>
          <w:rFonts w:ascii="Arial" w:hAnsi="Arial" w:hint="cs"/>
          <w:sz w:val="24"/>
          <w:szCs w:val="24"/>
          <w:rtl/>
        </w:rPr>
        <w:t xml:space="preserve"> </w:t>
      </w:r>
      <w:r>
        <w:rPr>
          <w:rFonts w:ascii="Arial" w:hAnsi="Arial" w:cstheme="minorBidi" w:hint="cs"/>
          <w:sz w:val="24"/>
          <w:szCs w:val="24"/>
          <w:rtl/>
          <w:lang w:bidi="ar-SA"/>
        </w:rPr>
        <w:t xml:space="preserve">يمكن الاطلاع على مستندات المناقصة ابتداءا من يوم الخميس 13.8.15 على موقع الانترنت التابع لدائرة الشراء الحكومية على عنوان: </w:t>
      </w:r>
      <w:r>
        <w:rPr>
          <w:rFonts w:ascii="Arial" w:hAnsi="Arial" w:hint="cs"/>
          <w:sz w:val="24"/>
          <w:szCs w:val="24"/>
          <w:rtl/>
        </w:rPr>
        <w:tab/>
      </w:r>
      <w:r w:rsidRPr="00106E6A">
        <w:rPr>
          <w:rFonts w:ascii="Arial" w:hAnsi="Arial"/>
          <w:sz w:val="24"/>
          <w:szCs w:val="24"/>
        </w:rPr>
        <w:t>https://www.mr.gov.il</w:t>
      </w:r>
    </w:p>
    <w:p w:rsidR="00E97E43" w:rsidRDefault="00E97E43" w:rsidP="00E97E43">
      <w:pPr>
        <w:spacing w:line="240" w:lineRule="auto"/>
        <w:jc w:val="both"/>
        <w:rPr>
          <w:rFonts w:ascii="Arial" w:hAnsi="Arial"/>
          <w:sz w:val="24"/>
          <w:szCs w:val="24"/>
          <w:rtl/>
        </w:rPr>
      </w:pPr>
    </w:p>
    <w:p w:rsidR="00E97E43" w:rsidRDefault="00E97E43" w:rsidP="00ED5CD0">
      <w:pPr>
        <w:spacing w:line="276" w:lineRule="auto"/>
        <w:jc w:val="both"/>
        <w:rPr>
          <w:rFonts w:ascii="Arial" w:hAnsi="Arial" w:cstheme="minorBidi" w:hint="cs"/>
          <w:sz w:val="24"/>
          <w:szCs w:val="24"/>
          <w:rtl/>
          <w:lang w:bidi="ar-SA"/>
        </w:rPr>
      </w:pPr>
      <w:r>
        <w:rPr>
          <w:rFonts w:hint="cs"/>
          <w:bCs/>
          <w:sz w:val="24"/>
          <w:szCs w:val="24"/>
          <w:rtl/>
        </w:rPr>
        <w:t>8</w:t>
      </w:r>
      <w:r w:rsidRPr="00A936B1">
        <w:rPr>
          <w:rFonts w:ascii="Arial" w:hAnsi="Arial" w:hint="cs"/>
          <w:sz w:val="24"/>
          <w:szCs w:val="24"/>
          <w:rtl/>
        </w:rPr>
        <w:t xml:space="preserve">. </w:t>
      </w:r>
      <w:r>
        <w:rPr>
          <w:rFonts w:ascii="Arial" w:hAnsi="Arial" w:cstheme="minorBidi" w:hint="cs"/>
          <w:sz w:val="24"/>
          <w:szCs w:val="24"/>
          <w:rtl/>
          <w:lang w:bidi="ar-SA"/>
        </w:rPr>
        <w:t xml:space="preserve">يجب تقديم العرض كما هو مفصل في مستندات المناقصة. على العروض أن تتواجد في صناديق المناقصات في مكتب البناء كريات الممشالا شرق </w:t>
      </w:r>
      <w:r>
        <w:rPr>
          <w:rFonts w:ascii="Arial" w:hAnsi="Arial" w:cstheme="minorBidi"/>
          <w:sz w:val="24"/>
          <w:szCs w:val="24"/>
          <w:rtl/>
          <w:lang w:bidi="ar-SA"/>
        </w:rPr>
        <w:t>–</w:t>
      </w:r>
      <w:r>
        <w:rPr>
          <w:rFonts w:ascii="Arial" w:hAnsi="Arial" w:cstheme="minorBidi" w:hint="cs"/>
          <w:sz w:val="24"/>
          <w:szCs w:val="24"/>
          <w:rtl/>
          <w:lang w:bidi="ar-SA"/>
        </w:rPr>
        <w:t xml:space="preserve"> القدس, شيخ جراح, شارع كلاريمان جانو 3, بناية أ, طابق ب, في إدارة دائرة مواضيع القرية غرفة رقم </w:t>
      </w:r>
      <w:r w:rsidR="00ED5CD0">
        <w:rPr>
          <w:rFonts w:ascii="Arial" w:hAnsi="Arial" w:cstheme="minorBidi" w:hint="cs"/>
          <w:sz w:val="24"/>
          <w:szCs w:val="24"/>
          <w:rtl/>
          <w:lang w:bidi="ar-SA"/>
        </w:rPr>
        <w:t>1085</w:t>
      </w:r>
      <w:r>
        <w:rPr>
          <w:rFonts w:ascii="Arial" w:hAnsi="Arial" w:cstheme="minorBidi" w:hint="cs"/>
          <w:sz w:val="24"/>
          <w:szCs w:val="24"/>
          <w:rtl/>
          <w:lang w:bidi="ar-SA"/>
        </w:rPr>
        <w:t xml:space="preserve">, حتى موعد أقصاه </w:t>
      </w:r>
      <w:r w:rsidRPr="005A2C4E">
        <w:rPr>
          <w:rFonts w:ascii="Arial" w:hAnsi="Arial" w:cstheme="minorBidi" w:hint="cs"/>
          <w:b w:val="0"/>
          <w:bCs/>
          <w:sz w:val="24"/>
          <w:szCs w:val="24"/>
          <w:rtl/>
          <w:lang w:bidi="ar-SA"/>
        </w:rPr>
        <w:t xml:space="preserve">يوم الأربعاء </w:t>
      </w:r>
      <w:r>
        <w:rPr>
          <w:rFonts w:ascii="Arial" w:hAnsi="Arial" w:cstheme="minorBidi" w:hint="cs"/>
          <w:b w:val="0"/>
          <w:bCs/>
          <w:sz w:val="24"/>
          <w:szCs w:val="24"/>
          <w:rtl/>
        </w:rPr>
        <w:t>16.9.2015</w:t>
      </w:r>
      <w:r w:rsidRPr="005A2C4E">
        <w:rPr>
          <w:rFonts w:ascii="Arial" w:hAnsi="Arial" w:cstheme="minorBidi" w:hint="cs"/>
          <w:b w:val="0"/>
          <w:bCs/>
          <w:sz w:val="24"/>
          <w:szCs w:val="24"/>
          <w:rtl/>
          <w:lang w:bidi="ar-SA"/>
        </w:rPr>
        <w:t xml:space="preserve"> حتى الساعة 12:00. </w:t>
      </w:r>
      <w:r>
        <w:rPr>
          <w:rFonts w:ascii="Arial" w:hAnsi="Arial" w:cstheme="minorBidi" w:hint="cs"/>
          <w:sz w:val="24"/>
          <w:szCs w:val="24"/>
          <w:rtl/>
          <w:lang w:bidi="ar-SA"/>
        </w:rPr>
        <w:t>عرض الذي لن يتواجد في الصندوق في هذا الموعد سيتم إلغائه دون البت فيه.</w:t>
      </w:r>
    </w:p>
    <w:p w:rsidR="00E97E43" w:rsidRDefault="00E97E43" w:rsidP="00E97E43">
      <w:pPr>
        <w:spacing w:line="276" w:lineRule="auto"/>
        <w:jc w:val="both"/>
        <w:rPr>
          <w:rFonts w:ascii="Arial" w:hAnsi="Arial" w:cstheme="minorBidi" w:hint="cs"/>
          <w:sz w:val="24"/>
          <w:szCs w:val="24"/>
          <w:rtl/>
          <w:lang w:bidi="ar-SA"/>
        </w:rPr>
      </w:pPr>
      <w:r>
        <w:rPr>
          <w:rFonts w:ascii="Arial" w:hAnsi="Arial" w:cstheme="minorBidi" w:hint="cs"/>
          <w:sz w:val="24"/>
          <w:szCs w:val="24"/>
          <w:rtl/>
          <w:lang w:bidi="ar-SA"/>
        </w:rPr>
        <w:t xml:space="preserve"> </w:t>
      </w:r>
    </w:p>
    <w:p w:rsidR="00E97E43" w:rsidRDefault="00E97E43" w:rsidP="00E97E43">
      <w:pPr>
        <w:spacing w:line="276" w:lineRule="auto"/>
        <w:jc w:val="both"/>
        <w:rPr>
          <w:rFonts w:ascii="Arial" w:hAnsi="Arial" w:cstheme="minorBidi" w:hint="cs"/>
          <w:sz w:val="24"/>
          <w:szCs w:val="24"/>
          <w:rtl/>
          <w:lang w:bidi="ar-SA"/>
        </w:rPr>
      </w:pPr>
      <w:r>
        <w:rPr>
          <w:rFonts w:ascii="Arial" w:hAnsi="Arial" w:cstheme="minorBidi" w:hint="cs"/>
          <w:sz w:val="24"/>
          <w:szCs w:val="24"/>
          <w:rtl/>
          <w:lang w:bidi="ar-SA"/>
        </w:rPr>
        <w:t>9. تشمل مستندات المناقصة وصف مفصل للخدمات المطلوبة, مدة التعاقد ومحتوياتها, الشروط للاشتراك في المناقصة, معايير لاختيار العرض الفائز وكذلك صيغة الاتفاقية التي سيتم توقيعها مع الفائز وشروط التعاقد.</w:t>
      </w:r>
    </w:p>
    <w:p w:rsidR="00E97E43" w:rsidRDefault="00E97E43" w:rsidP="00E97E43">
      <w:pPr>
        <w:spacing w:line="276" w:lineRule="auto"/>
        <w:jc w:val="both"/>
        <w:rPr>
          <w:rFonts w:ascii="Arial" w:hAnsi="Arial" w:cstheme="minorBidi" w:hint="cs"/>
          <w:sz w:val="24"/>
          <w:szCs w:val="24"/>
          <w:rtl/>
          <w:lang w:bidi="ar-SA"/>
        </w:rPr>
      </w:pPr>
    </w:p>
    <w:p w:rsidR="00E97E43" w:rsidRPr="003F1B66" w:rsidRDefault="00E97E43" w:rsidP="00E97E43">
      <w:pPr>
        <w:spacing w:line="276" w:lineRule="auto"/>
        <w:jc w:val="both"/>
        <w:rPr>
          <w:rFonts w:ascii="Arial" w:hAnsi="Arial" w:cstheme="minorBidi" w:hint="cs"/>
          <w:sz w:val="24"/>
          <w:szCs w:val="24"/>
          <w:rtl/>
          <w:lang w:bidi="ar-SA"/>
        </w:rPr>
      </w:pPr>
      <w:r>
        <w:rPr>
          <w:rFonts w:ascii="Arial" w:hAnsi="Arial" w:cstheme="minorBidi" w:hint="cs"/>
          <w:sz w:val="24"/>
          <w:szCs w:val="24"/>
          <w:rtl/>
          <w:lang w:bidi="ar-SA"/>
        </w:rPr>
        <w:t>10 هذا الإعلان للمعرفة العامة فقط ولا يشكل المذكور فيه إلزاما لمكتب البناء بأي شكل من الأشكال. الشروط الملزمة هي تلك المفصلة في كراسات المناقصات.</w:t>
      </w:r>
    </w:p>
    <w:p w:rsidR="00E97E43" w:rsidRPr="005F2ECD" w:rsidRDefault="00E97E43" w:rsidP="00E97E43">
      <w:pPr>
        <w:spacing w:line="240" w:lineRule="auto"/>
        <w:ind w:left="263" w:hanging="263"/>
        <w:jc w:val="both"/>
        <w:rPr>
          <w:sz w:val="24"/>
          <w:szCs w:val="24"/>
          <w:rtl/>
        </w:rPr>
      </w:pPr>
    </w:p>
    <w:p w:rsidR="00E97E43" w:rsidRPr="005F2ECD" w:rsidRDefault="00E97E43" w:rsidP="00E97E43">
      <w:pPr>
        <w:spacing w:line="240" w:lineRule="auto"/>
        <w:ind w:left="263" w:hanging="263"/>
        <w:jc w:val="both"/>
        <w:rPr>
          <w:sz w:val="24"/>
          <w:szCs w:val="24"/>
          <w:rtl/>
        </w:rPr>
      </w:pPr>
    </w:p>
    <w:p w:rsidR="00E97E43" w:rsidRDefault="00E97E43" w:rsidP="00E97E43">
      <w:pPr>
        <w:spacing w:line="240" w:lineRule="auto"/>
        <w:ind w:left="263" w:hanging="263"/>
        <w:jc w:val="both"/>
        <w:rPr>
          <w:rFonts w:hint="cs"/>
          <w:sz w:val="24"/>
          <w:szCs w:val="24"/>
          <w:rtl/>
        </w:rPr>
      </w:pPr>
      <w:r w:rsidRPr="005F2ECD">
        <w:rPr>
          <w:rFonts w:hint="cs"/>
          <w:sz w:val="24"/>
          <w:szCs w:val="24"/>
          <w:rtl/>
        </w:rPr>
        <w:t xml:space="preserve">                                                                                               </w:t>
      </w:r>
      <w:r>
        <w:rPr>
          <w:rFonts w:cstheme="minorBidi" w:hint="cs"/>
          <w:sz w:val="24"/>
          <w:szCs w:val="24"/>
          <w:rtl/>
          <w:lang w:bidi="ar-SA"/>
        </w:rPr>
        <w:t>لجنة المناقصات</w:t>
      </w:r>
      <w:r w:rsidRPr="005F2ECD">
        <w:rPr>
          <w:rFonts w:hint="cs"/>
          <w:sz w:val="24"/>
          <w:szCs w:val="24"/>
          <w:rtl/>
        </w:rPr>
        <w:t xml:space="preserve">      </w:t>
      </w:r>
    </w:p>
    <w:p w:rsidR="004F0043" w:rsidRPr="00A94FD3" w:rsidRDefault="004F0043" w:rsidP="00A94FD3">
      <w:pPr>
        <w:spacing w:line="276" w:lineRule="auto"/>
        <w:jc w:val="both"/>
        <w:rPr>
          <w:rtl/>
        </w:rPr>
      </w:pPr>
    </w:p>
    <w:p w:rsidR="00C1057D" w:rsidRDefault="00C1057D"/>
    <w:sectPr w:rsidR="00C1057D" w:rsidSect="0052538C">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B795C28"/>
    <w:multiLevelType w:val="hybridMultilevel"/>
    <w:tmpl w:val="24202F9C"/>
    <w:lvl w:ilvl="0" w:tplc="E39A4E28">
      <w:start w:val="1"/>
      <w:numFmt w:val="decimal"/>
      <w:lvlText w:val="%1."/>
      <w:lvlJc w:val="left"/>
      <w:pPr>
        <w:tabs>
          <w:tab w:val="num" w:pos="720"/>
        </w:tabs>
        <w:ind w:left="720" w:hanging="360"/>
      </w:pPr>
      <w:rPr>
        <w:rFonts w:hint="default"/>
        <w:b w:val="0"/>
        <w:bCs/>
        <w:u w:val="single"/>
      </w:rPr>
    </w:lvl>
    <w:lvl w:ilvl="1" w:tplc="329AC4FE">
      <w:start w:val="1"/>
      <w:numFmt w:val="hebrew1"/>
      <w:lvlText w:val="%2)"/>
      <w:lvlJc w:val="left"/>
      <w:pPr>
        <w:tabs>
          <w:tab w:val="num" w:pos="1800"/>
        </w:tabs>
        <w:ind w:left="1800" w:hanging="720"/>
      </w:pPr>
      <w:rPr>
        <w:rFonts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oNotDisplayPageBoundaries/>
  <w:proofState w:spelling="clean" w:grammar="clean"/>
  <w:defaultTabStop w:val="720"/>
  <w:characterSpacingControl w:val="doNotCompress"/>
  <w:compat/>
  <w:rsids>
    <w:rsidRoot w:val="004F0043"/>
    <w:rsid w:val="000148D6"/>
    <w:rsid w:val="00123710"/>
    <w:rsid w:val="001F6F0C"/>
    <w:rsid w:val="002E77ED"/>
    <w:rsid w:val="004F0043"/>
    <w:rsid w:val="006A6349"/>
    <w:rsid w:val="006C5EF9"/>
    <w:rsid w:val="007017B7"/>
    <w:rsid w:val="00860FF4"/>
    <w:rsid w:val="008761E3"/>
    <w:rsid w:val="008D37ED"/>
    <w:rsid w:val="0093697F"/>
    <w:rsid w:val="009A5D27"/>
    <w:rsid w:val="00A30B64"/>
    <w:rsid w:val="00A94FD3"/>
    <w:rsid w:val="00B955E6"/>
    <w:rsid w:val="00BF0E4B"/>
    <w:rsid w:val="00C1057D"/>
    <w:rsid w:val="00C90650"/>
    <w:rsid w:val="00C97C8B"/>
    <w:rsid w:val="00DA4D69"/>
    <w:rsid w:val="00E67926"/>
    <w:rsid w:val="00E97E43"/>
    <w:rsid w:val="00ED5CD0"/>
    <w:rsid w:val="00F719BD"/>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0043"/>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F6F0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0043"/>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F6F0C"/>
    <w:pPr>
      <w:ind w:left="720"/>
      <w:contextualSpacing/>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3</Pages>
  <Words>770</Words>
  <Characters>3853</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4614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Z69</dc:creator>
  <cp:lastModifiedBy>USER</cp:lastModifiedBy>
  <cp:revision>11</cp:revision>
  <cp:lastPrinted>2015-08-11T11:42:00Z</cp:lastPrinted>
  <dcterms:created xsi:type="dcterms:W3CDTF">2015-08-12T14:53:00Z</dcterms:created>
  <dcterms:modified xsi:type="dcterms:W3CDTF">2015-08-12T16:17:00Z</dcterms:modified>
</cp:coreProperties>
</file>